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D5" w:rsidRDefault="00195FD5" w:rsidP="00195FD5">
      <w:pPr>
        <w:pStyle w:val="Standard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</w:t>
      </w:r>
    </w:p>
    <w:p w:rsidR="00195FD5" w:rsidRDefault="00195FD5" w:rsidP="00195FD5">
      <w:pPr>
        <w:pStyle w:val="Standard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к ОПОП по </w:t>
      </w:r>
      <w:r>
        <w:rPr>
          <w:rFonts w:ascii="Times New Roman" w:hAnsi="Times New Roman" w:cs="Times New Roman"/>
          <w:i/>
        </w:rPr>
        <w:t>специальности</w:t>
      </w:r>
    </w:p>
    <w:p w:rsidR="00195FD5" w:rsidRPr="00666016" w:rsidRDefault="00195FD5" w:rsidP="00666016">
      <w:pPr>
        <w:pStyle w:val="a4"/>
        <w:spacing w:before="136"/>
        <w:ind w:left="3250"/>
      </w:pPr>
      <w:r>
        <w:t xml:space="preserve">                  </w:t>
      </w:r>
      <w:r w:rsidR="00BE14FA">
        <w:t xml:space="preserve">                     </w:t>
      </w:r>
      <w:r>
        <w:t>38.02.03</w:t>
      </w:r>
      <w:r>
        <w:rPr>
          <w:spacing w:val="-15"/>
        </w:rPr>
        <w:t xml:space="preserve"> </w:t>
      </w:r>
      <w:r>
        <w:t>Операционная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rPr>
          <w:spacing w:val="-2"/>
        </w:rPr>
        <w:t>логистике</w:t>
      </w:r>
    </w:p>
    <w:p w:rsidR="00195FD5" w:rsidRDefault="00195FD5" w:rsidP="00195FD5">
      <w:pPr>
        <w:pStyle w:val="Standard"/>
        <w:jc w:val="right"/>
      </w:pPr>
    </w:p>
    <w:p w:rsidR="00195FD5" w:rsidRDefault="00195FD5" w:rsidP="00195FD5">
      <w:pPr>
        <w:pStyle w:val="Standard"/>
        <w:autoSpaceDE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Московской области</w:t>
      </w:r>
    </w:p>
    <w:p w:rsidR="00195FD5" w:rsidRDefault="00195FD5" w:rsidP="00195FD5">
      <w:pPr>
        <w:pStyle w:val="Standard"/>
        <w:autoSpaceDE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ГБПОУ  МО  «Воскресенский колледж»</w:t>
      </w:r>
    </w:p>
    <w:p w:rsidR="00195FD5" w:rsidRDefault="00195FD5" w:rsidP="00195FD5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276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93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  <w:gridCol w:w="4758"/>
      </w:tblGrid>
      <w:tr w:rsidR="00195FD5" w:rsidTr="006A313C">
        <w:trPr>
          <w:trHeight w:val="5385"/>
        </w:trPr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6A313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СОГЛАСОВАНО</w:t>
            </w:r>
          </w:p>
          <w:p w:rsidR="00195FD5" w:rsidRDefault="00195FD5" w:rsidP="006A313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95FD5" w:rsidRDefault="00195FD5" w:rsidP="006A313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95FD5" w:rsidRDefault="00195FD5" w:rsidP="006A313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(наименование организации)</w:t>
            </w:r>
          </w:p>
          <w:p w:rsidR="00195FD5" w:rsidRDefault="00195FD5" w:rsidP="006A313C">
            <w:pPr>
              <w:pStyle w:val="Standar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95FD5" w:rsidRDefault="00195FD5" w:rsidP="006A313C">
            <w:pPr>
              <w:pStyle w:val="Standard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____________(______________________)</w:t>
            </w:r>
          </w:p>
          <w:p w:rsidR="00195FD5" w:rsidRDefault="00195FD5" w:rsidP="006A313C">
            <w:pPr>
              <w:pStyle w:val="Standar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подпись                           ФИО</w:t>
            </w:r>
          </w:p>
          <w:p w:rsidR="00195FD5" w:rsidRDefault="00195FD5" w:rsidP="006A313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«___»_________20___</w:t>
            </w:r>
          </w:p>
          <w:p w:rsidR="00195FD5" w:rsidRDefault="00195FD5" w:rsidP="006A313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195FD5" w:rsidRDefault="00195FD5" w:rsidP="006A313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  <w:p w:rsidR="00195FD5" w:rsidRDefault="00195FD5" w:rsidP="006A313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6A313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УТВЕРЖДАЮ</w:t>
            </w:r>
          </w:p>
          <w:p w:rsidR="00195FD5" w:rsidRDefault="00195FD5" w:rsidP="006A313C">
            <w:pPr>
              <w:pStyle w:val="Standard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Зам директора по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УПР</w:t>
            </w:r>
            <w:proofErr w:type="gramEnd"/>
          </w:p>
          <w:p w:rsidR="00195FD5" w:rsidRDefault="00195FD5" w:rsidP="006A313C">
            <w:pPr>
              <w:pStyle w:val="Standard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ГБПОУ МО</w:t>
            </w:r>
          </w:p>
          <w:p w:rsidR="00195FD5" w:rsidRDefault="00195FD5" w:rsidP="006A313C">
            <w:pPr>
              <w:pStyle w:val="Standard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«Воскресенский колледж»</w:t>
            </w:r>
          </w:p>
          <w:p w:rsidR="00195FD5" w:rsidRDefault="00195FD5" w:rsidP="006A313C">
            <w:pPr>
              <w:pStyle w:val="Standard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                 _________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Бутченко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Е.В.)</w:t>
            </w:r>
          </w:p>
          <w:p w:rsidR="00195FD5" w:rsidRDefault="00195FD5" w:rsidP="006A313C">
            <w:pPr>
              <w:pStyle w:val="21"/>
              <w:ind w:left="1398" w:right="-208"/>
            </w:pPr>
            <w:r>
              <w:t xml:space="preserve">                                   «___»_________20___г.</w:t>
            </w:r>
          </w:p>
          <w:p w:rsidR="00195FD5" w:rsidRDefault="00195FD5" w:rsidP="0066601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195FD5" w:rsidRDefault="00195FD5" w:rsidP="00195FD5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РАБОЧАЯ  ПРОГРАММа</w:t>
      </w:r>
    </w:p>
    <w:p w:rsidR="00195FD5" w:rsidRDefault="00195FD5" w:rsidP="00195FD5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практической подготовке</w:t>
      </w:r>
    </w:p>
    <w:p w:rsidR="00195FD5" w:rsidRDefault="00195FD5" w:rsidP="00195FD5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(преддипломной  практики (по профилю специальности)</w:t>
      </w:r>
      <w:proofErr w:type="gramEnd"/>
    </w:p>
    <w:p w:rsidR="00195FD5" w:rsidRDefault="00195FD5" w:rsidP="00195FD5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5FD5" w:rsidRDefault="00195FD5" w:rsidP="00195FD5">
      <w:pPr>
        <w:pStyle w:val="a4"/>
        <w:spacing w:before="136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95FD5">
        <w:rPr>
          <w:rFonts w:ascii="Times New Roman" w:hAnsi="Times New Roman" w:cs="Times New Roman"/>
          <w:sz w:val="28"/>
          <w:szCs w:val="28"/>
        </w:rPr>
        <w:t>38.02.03</w:t>
      </w:r>
      <w:r w:rsidRPr="00195FD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95FD5">
        <w:rPr>
          <w:rFonts w:ascii="Times New Roman" w:hAnsi="Times New Roman" w:cs="Times New Roman"/>
          <w:sz w:val="28"/>
          <w:szCs w:val="28"/>
        </w:rPr>
        <w:t>Операционная</w:t>
      </w:r>
      <w:r w:rsidRPr="00195FD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95FD5">
        <w:rPr>
          <w:rFonts w:ascii="Times New Roman" w:hAnsi="Times New Roman" w:cs="Times New Roman"/>
          <w:sz w:val="28"/>
          <w:szCs w:val="28"/>
        </w:rPr>
        <w:t>деятельность</w:t>
      </w:r>
      <w:r w:rsidRPr="00195FD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95FD5">
        <w:rPr>
          <w:rFonts w:ascii="Times New Roman" w:hAnsi="Times New Roman" w:cs="Times New Roman"/>
          <w:sz w:val="28"/>
          <w:szCs w:val="28"/>
        </w:rPr>
        <w:t>в</w:t>
      </w:r>
      <w:r w:rsidRPr="00195FD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95FD5">
        <w:rPr>
          <w:rFonts w:ascii="Times New Roman" w:hAnsi="Times New Roman" w:cs="Times New Roman"/>
          <w:spacing w:val="-2"/>
          <w:sz w:val="28"/>
          <w:szCs w:val="28"/>
        </w:rPr>
        <w:t>логистике</w:t>
      </w:r>
    </w:p>
    <w:p w:rsidR="00666016" w:rsidRDefault="00666016" w:rsidP="00666016">
      <w:pPr>
        <w:pStyle w:val="a4"/>
        <w:spacing w:before="13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Квалификация выпускника: Операционный логист</w:t>
      </w:r>
    </w:p>
    <w:p w:rsidR="00666016" w:rsidRDefault="00666016" w:rsidP="00666016">
      <w:pPr>
        <w:pStyle w:val="a4"/>
        <w:spacing w:before="136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66016" w:rsidRDefault="00666016" w:rsidP="00666016">
      <w:pPr>
        <w:pStyle w:val="a4"/>
        <w:spacing w:before="136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66016" w:rsidRDefault="00666016" w:rsidP="00666016">
      <w:pPr>
        <w:pStyle w:val="a4"/>
        <w:spacing w:before="136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66016" w:rsidRDefault="00666016" w:rsidP="00666016">
      <w:pPr>
        <w:pStyle w:val="a4"/>
        <w:spacing w:before="136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66016" w:rsidRDefault="00666016" w:rsidP="00666016">
      <w:pPr>
        <w:pStyle w:val="a4"/>
        <w:spacing w:before="136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95FD5" w:rsidRPr="00666016" w:rsidRDefault="00195FD5" w:rsidP="00666016">
      <w:pPr>
        <w:pStyle w:val="a4"/>
        <w:spacing w:before="1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2021 г.</w:t>
      </w:r>
    </w:p>
    <w:p w:rsidR="00195FD5" w:rsidRDefault="00195FD5" w:rsidP="00195FD5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95FD5" w:rsidRDefault="00195FD5" w:rsidP="00195FD5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66016" w:rsidRDefault="00195FD5" w:rsidP="00666016">
      <w:pPr>
        <w:pStyle w:val="a4"/>
        <w:spacing w:before="136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Рабочая программа практической подготовки (преддипломной практики </w:t>
      </w:r>
      <w:proofErr w:type="gramStart"/>
      <w:r>
        <w:rPr>
          <w:rFonts w:ascii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lang w:eastAsia="ru-RU"/>
        </w:rPr>
        <w:t>по профилю специальности)</w:t>
      </w:r>
      <w:r>
        <w:rPr>
          <w:rFonts w:ascii="Times New Roman" w:hAnsi="Times New Roman" w:cs="Times New Roman"/>
          <w:caps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разработана на основе Федерального государственного образовательного стандарта  (далее – ФГОС) по специальности среднего профессионального образования (далее – СПО) </w:t>
      </w:r>
      <w:r w:rsidR="00666016" w:rsidRPr="00666016">
        <w:rPr>
          <w:rFonts w:ascii="Times New Roman" w:hAnsi="Times New Roman" w:cs="Times New Roman"/>
        </w:rPr>
        <w:t>38.02.03</w:t>
      </w:r>
      <w:r w:rsidR="00666016" w:rsidRPr="00666016">
        <w:rPr>
          <w:rFonts w:ascii="Times New Roman" w:hAnsi="Times New Roman" w:cs="Times New Roman"/>
          <w:spacing w:val="-15"/>
        </w:rPr>
        <w:t xml:space="preserve"> </w:t>
      </w:r>
      <w:r w:rsidR="00666016" w:rsidRPr="00666016">
        <w:rPr>
          <w:rFonts w:ascii="Times New Roman" w:hAnsi="Times New Roman" w:cs="Times New Roman"/>
        </w:rPr>
        <w:t>Операционная</w:t>
      </w:r>
      <w:r w:rsidR="00666016" w:rsidRPr="00666016">
        <w:rPr>
          <w:rFonts w:ascii="Times New Roman" w:hAnsi="Times New Roman" w:cs="Times New Roman"/>
          <w:spacing w:val="-14"/>
        </w:rPr>
        <w:t xml:space="preserve"> </w:t>
      </w:r>
      <w:r w:rsidR="00666016" w:rsidRPr="00666016">
        <w:rPr>
          <w:rFonts w:ascii="Times New Roman" w:hAnsi="Times New Roman" w:cs="Times New Roman"/>
        </w:rPr>
        <w:t>деятельность</w:t>
      </w:r>
      <w:r w:rsidR="00666016" w:rsidRPr="00666016">
        <w:rPr>
          <w:rFonts w:ascii="Times New Roman" w:hAnsi="Times New Roman" w:cs="Times New Roman"/>
          <w:spacing w:val="-12"/>
        </w:rPr>
        <w:t xml:space="preserve"> </w:t>
      </w:r>
      <w:r w:rsidR="00666016" w:rsidRPr="00666016">
        <w:rPr>
          <w:rFonts w:ascii="Times New Roman" w:hAnsi="Times New Roman" w:cs="Times New Roman"/>
        </w:rPr>
        <w:t>в</w:t>
      </w:r>
      <w:r w:rsidR="00666016" w:rsidRPr="00666016">
        <w:rPr>
          <w:rFonts w:ascii="Times New Roman" w:hAnsi="Times New Roman" w:cs="Times New Roman"/>
          <w:spacing w:val="-14"/>
        </w:rPr>
        <w:t xml:space="preserve"> </w:t>
      </w:r>
      <w:r w:rsidR="00666016" w:rsidRPr="00666016">
        <w:rPr>
          <w:rFonts w:ascii="Times New Roman" w:hAnsi="Times New Roman" w:cs="Times New Roman"/>
          <w:spacing w:val="-2"/>
        </w:rPr>
        <w:t>логистике</w:t>
      </w:r>
    </w:p>
    <w:p w:rsidR="00195FD5" w:rsidRDefault="00195FD5" w:rsidP="00195FD5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195FD5" w:rsidRDefault="00195FD5" w:rsidP="00195FD5">
      <w:pPr>
        <w:pStyle w:val="Standard"/>
        <w:spacing w:line="276" w:lineRule="auto"/>
      </w:pPr>
    </w:p>
    <w:p w:rsidR="00195FD5" w:rsidRDefault="00195FD5" w:rsidP="00195FD5">
      <w:pPr>
        <w:pStyle w:val="Standard"/>
        <w:spacing w:line="360" w:lineRule="auto"/>
        <w:rPr>
          <w:rFonts w:ascii="Times New Roman" w:hAnsi="Times New Roman" w:cs="Times New Roman"/>
          <w:lang w:eastAsia="ru-RU"/>
        </w:rPr>
      </w:pPr>
    </w:p>
    <w:p w:rsidR="00195FD5" w:rsidRDefault="00195FD5" w:rsidP="00195FD5">
      <w:pPr>
        <w:pStyle w:val="Standard"/>
        <w:autoSpaceDE w:val="0"/>
        <w:spacing w:after="200" w:line="276" w:lineRule="auto"/>
      </w:pPr>
      <w:r>
        <w:rPr>
          <w:rFonts w:ascii="Times New Roman" w:hAnsi="Times New Roman" w:cs="Times New Roman"/>
          <w:b/>
          <w:lang w:eastAsia="ru-RU"/>
        </w:rPr>
        <w:t>Организация разработчик:</w:t>
      </w:r>
      <w:r>
        <w:rPr>
          <w:rFonts w:ascii="Times New Roman" w:hAnsi="Times New Roman" w:cs="Times New Roman"/>
          <w:bCs/>
          <w:lang w:eastAsia="ru-RU"/>
        </w:rPr>
        <w:t xml:space="preserve"> ГБПОУ МО </w:t>
      </w:r>
      <w:r>
        <w:rPr>
          <w:rFonts w:ascii="Times New Roman" w:hAnsi="Times New Roman" w:cs="Times New Roman"/>
          <w:b/>
          <w:bCs/>
          <w:lang w:eastAsia="ru-RU"/>
        </w:rPr>
        <w:t>«</w:t>
      </w:r>
      <w:r>
        <w:rPr>
          <w:rFonts w:ascii="Times New Roman" w:hAnsi="Times New Roman" w:cs="Times New Roman"/>
          <w:bCs/>
          <w:lang w:eastAsia="ru-RU"/>
        </w:rPr>
        <w:t>Воскресенский колледж»</w:t>
      </w:r>
    </w:p>
    <w:p w:rsidR="00195FD5" w:rsidRDefault="00195FD5" w:rsidP="00195FD5">
      <w:pPr>
        <w:pStyle w:val="Standard"/>
        <w:spacing w:after="200" w:line="276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Разработчики:</w:t>
      </w:r>
    </w:p>
    <w:p w:rsidR="00195FD5" w:rsidRDefault="00195FD5" w:rsidP="00195FD5">
      <w:pPr>
        <w:pStyle w:val="Standard"/>
        <w:spacing w:after="200" w:line="276" w:lineRule="auto"/>
      </w:pPr>
      <w:r>
        <w:rPr>
          <w:rFonts w:ascii="Times New Roman" w:hAnsi="Times New Roman" w:cs="Times New Roman"/>
          <w:lang w:eastAsia="ru-RU"/>
        </w:rPr>
        <w:t>Климова Л.И. - преподаватель</w:t>
      </w:r>
      <w:r>
        <w:rPr>
          <w:rFonts w:ascii="Times New Roman" w:hAnsi="Times New Roman" w:cs="Times New Roman"/>
          <w:bCs/>
          <w:lang w:eastAsia="ru-RU"/>
        </w:rPr>
        <w:t xml:space="preserve"> ГБПОУ МО </w:t>
      </w:r>
      <w:r>
        <w:rPr>
          <w:rFonts w:ascii="Times New Roman" w:hAnsi="Times New Roman" w:cs="Times New Roman"/>
          <w:b/>
          <w:bCs/>
          <w:lang w:eastAsia="ru-RU"/>
        </w:rPr>
        <w:t>«</w:t>
      </w:r>
      <w:r>
        <w:rPr>
          <w:rFonts w:ascii="Times New Roman" w:hAnsi="Times New Roman" w:cs="Times New Roman"/>
          <w:bCs/>
          <w:lang w:eastAsia="ru-RU"/>
        </w:rPr>
        <w:t>Воскресенский колледж»</w:t>
      </w:r>
    </w:p>
    <w:p w:rsidR="00195FD5" w:rsidRDefault="00195FD5" w:rsidP="00195FD5">
      <w:pPr>
        <w:pStyle w:val="Standard"/>
        <w:spacing w:after="200" w:line="276" w:lineRule="auto"/>
      </w:pP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>Рецензенты:</w:t>
      </w:r>
    </w:p>
    <w:p w:rsidR="00195FD5" w:rsidRDefault="00195FD5" w:rsidP="00195FD5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_________________________________________________________  </w:t>
      </w:r>
    </w:p>
    <w:p w:rsidR="00195FD5" w:rsidRDefault="00195FD5" w:rsidP="00195FD5">
      <w:pPr>
        <w:pStyle w:val="Standard"/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195FD5" w:rsidRDefault="00195FD5" w:rsidP="00195FD5">
      <w:pPr>
        <w:pStyle w:val="Standard"/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5FD5" w:rsidRDefault="00195FD5" w:rsidP="00195FD5">
      <w:pPr>
        <w:pStyle w:val="Standard"/>
        <w:spacing w:after="200" w:line="276" w:lineRule="auto"/>
      </w:pPr>
      <w:r>
        <w:rPr>
          <w:rFonts w:ascii="Times New Roman" w:hAnsi="Times New Roman" w:cs="Times New Roman"/>
          <w:lang w:eastAsia="ru-RU"/>
        </w:rPr>
        <w:t xml:space="preserve">Рабочая программа практической подготовки (преддипломной практики </w:t>
      </w:r>
      <w:proofErr w:type="gramStart"/>
      <w:r>
        <w:rPr>
          <w:rFonts w:ascii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lang w:eastAsia="ru-RU"/>
        </w:rPr>
        <w:t>по профилю специальности) рассмотрена на заседании предметной (цикловой) комиссии</w:t>
      </w:r>
    </w:p>
    <w:p w:rsidR="00195FD5" w:rsidRDefault="00195FD5" w:rsidP="00195FD5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</w:pPr>
      <w:r>
        <w:rPr>
          <w:rFonts w:ascii="Times New Roman" w:hAnsi="Times New Roman" w:cs="Times New Roman"/>
        </w:rPr>
        <w:t>« 27 »  августа 2021г.</w:t>
      </w:r>
    </w:p>
    <w:p w:rsidR="00195FD5" w:rsidRDefault="00195FD5" w:rsidP="00195FD5">
      <w:pPr>
        <w:pStyle w:val="Standard"/>
        <w:spacing w:after="200" w:line="276" w:lineRule="auto"/>
        <w:rPr>
          <w:rFonts w:ascii="Times New Roman" w:hAnsi="Times New Roman" w:cs="Times New Roman"/>
          <w:lang w:eastAsia="ru-RU"/>
        </w:rPr>
      </w:pPr>
    </w:p>
    <w:p w:rsidR="00195FD5" w:rsidRDefault="00195FD5" w:rsidP="00195FD5">
      <w:pPr>
        <w:pStyle w:val="Standard"/>
        <w:spacing w:after="200" w:line="276" w:lineRule="auto"/>
      </w:pPr>
      <w:r>
        <w:rPr>
          <w:rFonts w:ascii="Times New Roman" w:hAnsi="Times New Roman" w:cs="Times New Roman"/>
          <w:lang w:eastAsia="ru-RU"/>
        </w:rPr>
        <w:t>Председатель предметной (цикловой) комиссии</w:t>
      </w:r>
      <w:r>
        <w:rPr>
          <w:lang w:eastAsia="ru-RU"/>
        </w:rPr>
        <w:t xml:space="preserve"> ___________________/</w:t>
      </w:r>
      <w:proofErr w:type="spellStart"/>
      <w:r>
        <w:rPr>
          <w:rFonts w:ascii="Times New Roman" w:hAnsi="Times New Roman" w:cs="Times New Roman"/>
          <w:lang w:eastAsia="ru-RU"/>
        </w:rPr>
        <w:t>Портная</w:t>
      </w:r>
      <w:proofErr w:type="spellEnd"/>
      <w:r>
        <w:rPr>
          <w:rFonts w:ascii="Times New Roman" w:hAnsi="Times New Roman" w:cs="Times New Roman"/>
          <w:lang w:eastAsia="ru-RU"/>
        </w:rPr>
        <w:t xml:space="preserve"> И.М.</w:t>
      </w:r>
    </w:p>
    <w:p w:rsidR="00195FD5" w:rsidRDefault="00195FD5" w:rsidP="00195FD5">
      <w:pPr>
        <w:pStyle w:val="Standard"/>
        <w:spacing w:after="200" w:line="276" w:lineRule="auto"/>
        <w:rPr>
          <w:lang w:eastAsia="ru-RU"/>
        </w:rPr>
      </w:pPr>
    </w:p>
    <w:p w:rsidR="00195FD5" w:rsidRDefault="00195FD5" w:rsidP="00195FD5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FD5" w:rsidRDefault="00195FD5" w:rsidP="00195FD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95FD5" w:rsidRDefault="00195FD5" w:rsidP="00195FD5">
      <w:pPr>
        <w:pStyle w:val="Standard"/>
      </w:pPr>
    </w:p>
    <w:p w:rsidR="00195FD5" w:rsidRDefault="00195FD5" w:rsidP="00195FD5">
      <w:pPr>
        <w:pStyle w:val="Standard"/>
      </w:pPr>
    </w:p>
    <w:p w:rsidR="00195FD5" w:rsidRDefault="00195FD5" w:rsidP="00195FD5">
      <w:pPr>
        <w:pStyle w:val="Standard"/>
      </w:pPr>
    </w:p>
    <w:p w:rsidR="00195FD5" w:rsidRDefault="00195FD5" w:rsidP="00195FD5">
      <w:pPr>
        <w:pStyle w:val="Standard"/>
      </w:pPr>
    </w:p>
    <w:p w:rsidR="00195FD5" w:rsidRDefault="00195FD5" w:rsidP="00195FD5">
      <w:pPr>
        <w:pStyle w:val="Standard"/>
      </w:pPr>
    </w:p>
    <w:p w:rsidR="00195FD5" w:rsidRDefault="00195FD5" w:rsidP="00195FD5">
      <w:pPr>
        <w:pStyle w:val="Standard"/>
      </w:pPr>
    </w:p>
    <w:p w:rsidR="00195FD5" w:rsidRDefault="00195FD5" w:rsidP="00195FD5">
      <w:pPr>
        <w:pStyle w:val="Standard"/>
      </w:pPr>
    </w:p>
    <w:p w:rsidR="00195FD5" w:rsidRDefault="00195FD5" w:rsidP="00195FD5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195FD5" w:rsidRDefault="00195FD5" w:rsidP="00195FD5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195FD5" w:rsidRDefault="00195FD5" w:rsidP="00195FD5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195FD5" w:rsidRDefault="00195FD5" w:rsidP="00195FD5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195FD5" w:rsidRDefault="00195FD5" w:rsidP="00195FD5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195FD5" w:rsidRDefault="00195FD5" w:rsidP="00195FD5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195FD5" w:rsidRDefault="00195FD5" w:rsidP="00195FD5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195FD5" w:rsidRDefault="00195FD5" w:rsidP="00195FD5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195FD5" w:rsidRDefault="00195FD5" w:rsidP="00195FD5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195FD5" w:rsidRDefault="00195FD5" w:rsidP="00195FD5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195FD5" w:rsidRDefault="00195FD5" w:rsidP="00195FD5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195FD5" w:rsidRDefault="00195FD5" w:rsidP="00195FD5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</w:rPr>
      </w:pPr>
      <w:r>
        <w:rPr>
          <w:rFonts w:ascii="Times New Roman" w:eastAsia="TimesNewRomanPSMT, 'Kozuka Minc" w:hAnsi="Times New Roman" w:cs="Times New Roman"/>
        </w:rPr>
        <w:t>Содержание</w:t>
      </w:r>
    </w:p>
    <w:p w:rsidR="00195FD5" w:rsidRDefault="00195FD5" w:rsidP="00195FD5">
      <w:pPr>
        <w:pStyle w:val="Standard"/>
        <w:autoSpaceDE w:val="0"/>
        <w:ind w:firstLine="709"/>
        <w:jc w:val="center"/>
        <w:rPr>
          <w:rFonts w:ascii="Times New Roman" w:eastAsia="TimesNewRomanPSMT, 'Kozuka Minc" w:hAnsi="Times New Roman" w:cs="Times New Roman"/>
        </w:rPr>
      </w:pPr>
    </w:p>
    <w:tbl>
      <w:tblPr>
        <w:tblpPr w:leftFromText="180" w:rightFromText="180" w:vertAnchor="page" w:horzAnchor="margin" w:tblpXSpec="center" w:tblpY="2656"/>
        <w:tblW w:w="98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3"/>
        <w:gridCol w:w="6428"/>
        <w:gridCol w:w="2278"/>
      </w:tblGrid>
      <w:tr w:rsidR="00195FD5" w:rsidTr="00EA0A4B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EA0A4B">
            <w:pPr>
              <w:pStyle w:val="Standard"/>
              <w:autoSpaceDE w:val="0"/>
              <w:ind w:left="142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№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EA0A4B">
            <w:pPr>
              <w:pStyle w:val="Standard"/>
              <w:autoSpaceDE w:val="0"/>
              <w:ind w:firstLine="709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Наименование разделов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EA0A4B">
            <w:pPr>
              <w:pStyle w:val="Standard"/>
              <w:autoSpaceDE w:val="0"/>
              <w:ind w:firstLine="176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Страница</w:t>
            </w:r>
          </w:p>
        </w:tc>
      </w:tr>
      <w:tr w:rsidR="00195FD5" w:rsidTr="00EA0A4B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EA0A4B">
            <w:pPr>
              <w:pStyle w:val="Standard"/>
              <w:autoSpaceDE w:val="0"/>
              <w:ind w:firstLine="709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1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EA0A4B">
            <w:pPr>
              <w:pStyle w:val="Standard"/>
              <w:autoSpaceDE w:val="0"/>
              <w:ind w:firstLine="83"/>
              <w:jc w:val="both"/>
            </w:pPr>
            <w:proofErr w:type="gramStart"/>
            <w:r>
              <w:rPr>
                <w:rFonts w:ascii="Times New Roman" w:eastAsia="TimesNewRomanPSMT, 'Kozuka Minc" w:hAnsi="Times New Roman" w:cs="Times New Roman"/>
              </w:rPr>
              <w:t xml:space="preserve">Паспорт программы </w:t>
            </w:r>
            <w:r>
              <w:rPr>
                <w:rFonts w:ascii="Times New Roman" w:hAnsi="Times New Roman" w:cs="Times New Roman"/>
                <w:lang w:eastAsia="ru-RU"/>
              </w:rPr>
              <w:t>практической подготовки (преддипломной практики (по профилю специальности)</w:t>
            </w:r>
            <w:proofErr w:type="gramEnd"/>
          </w:p>
          <w:p w:rsidR="00195FD5" w:rsidRDefault="00195FD5" w:rsidP="00EA0A4B">
            <w:pPr>
              <w:pStyle w:val="Standard"/>
              <w:autoSpaceDE w:val="0"/>
              <w:ind w:firstLine="83"/>
              <w:jc w:val="both"/>
              <w:rPr>
                <w:rFonts w:ascii="Times New Roman" w:eastAsia="TimesNewRomanPSMT, 'Kozuka Minc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EA0A4B">
            <w:pPr>
              <w:pStyle w:val="Standard"/>
              <w:autoSpaceDE w:val="0"/>
              <w:snapToGrid w:val="0"/>
              <w:ind w:firstLine="709"/>
              <w:rPr>
                <w:rFonts w:ascii="Times New Roman" w:eastAsia="TimesNewRomanPSMT, 'Kozuka Minc" w:hAnsi="Times New Roman" w:cs="Times New Roman"/>
              </w:rPr>
            </w:pPr>
          </w:p>
        </w:tc>
      </w:tr>
      <w:tr w:rsidR="00195FD5" w:rsidTr="00EA0A4B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EA0A4B">
            <w:pPr>
              <w:pStyle w:val="Standard"/>
              <w:autoSpaceDE w:val="0"/>
              <w:ind w:firstLine="709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2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EA0A4B">
            <w:pPr>
              <w:pStyle w:val="Standard"/>
              <w:autoSpaceDE w:val="0"/>
              <w:ind w:firstLine="83"/>
              <w:jc w:val="both"/>
            </w:pPr>
            <w:r>
              <w:rPr>
                <w:rFonts w:ascii="Times New Roman" w:eastAsia="TimesNewRomanPSMT, 'Kozuka Minc" w:hAnsi="Times New Roman" w:cs="Times New Roman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практической подготовки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преддипломной практики (по профилю специальности)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EA0A4B">
            <w:pPr>
              <w:pStyle w:val="Standard"/>
              <w:autoSpaceDE w:val="0"/>
              <w:snapToGrid w:val="0"/>
              <w:ind w:firstLine="709"/>
              <w:rPr>
                <w:rFonts w:ascii="Times New Roman" w:eastAsia="TimesNewRomanPSMT, 'Kozuka Minc" w:hAnsi="Times New Roman" w:cs="Times New Roman"/>
              </w:rPr>
            </w:pPr>
          </w:p>
        </w:tc>
      </w:tr>
      <w:tr w:rsidR="00195FD5" w:rsidTr="00EA0A4B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EA0A4B">
            <w:pPr>
              <w:pStyle w:val="Standard"/>
              <w:autoSpaceDE w:val="0"/>
              <w:ind w:firstLine="709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3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EA0A4B">
            <w:pPr>
              <w:pStyle w:val="Standard"/>
              <w:autoSpaceDE w:val="0"/>
              <w:ind w:firstLine="83"/>
              <w:jc w:val="both"/>
            </w:pPr>
            <w:r>
              <w:rPr>
                <w:rFonts w:ascii="Times New Roman" w:eastAsia="TimesNewRomanPSMT, 'Kozuka Minc" w:hAnsi="Times New Roman" w:cs="Times New Roman"/>
              </w:rPr>
              <w:t xml:space="preserve">План – задание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практической подготовки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преддипломной практики (по профилю специальности)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EA0A4B">
            <w:pPr>
              <w:pStyle w:val="Standard"/>
              <w:autoSpaceDE w:val="0"/>
              <w:snapToGrid w:val="0"/>
              <w:ind w:firstLine="709"/>
              <w:rPr>
                <w:rFonts w:ascii="Times New Roman" w:eastAsia="TimesNewRomanPSMT, 'Kozuka Minc" w:hAnsi="Times New Roman" w:cs="Times New Roman"/>
              </w:rPr>
            </w:pPr>
          </w:p>
        </w:tc>
      </w:tr>
      <w:tr w:rsidR="00195FD5" w:rsidTr="00EA0A4B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EA0A4B">
            <w:pPr>
              <w:pStyle w:val="Standard"/>
              <w:autoSpaceDE w:val="0"/>
              <w:ind w:firstLine="709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4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EA0A4B">
            <w:pPr>
              <w:pStyle w:val="Standard"/>
              <w:autoSpaceDE w:val="0"/>
              <w:ind w:firstLine="83"/>
              <w:jc w:val="both"/>
            </w:pPr>
            <w:proofErr w:type="gramStart"/>
            <w:r>
              <w:rPr>
                <w:rFonts w:ascii="Times New Roman" w:eastAsia="TimesNewRomanPSMT, 'Kozuka Minc" w:hAnsi="Times New Roman" w:cs="Times New Roman"/>
              </w:rPr>
              <w:t xml:space="preserve">Условия реализации </w:t>
            </w:r>
            <w:r>
              <w:rPr>
                <w:rFonts w:ascii="Times New Roman" w:hAnsi="Times New Roman" w:cs="Times New Roman"/>
                <w:lang w:eastAsia="ru-RU"/>
              </w:rPr>
              <w:t>практической подготовки (преддипломной практики (по профилю специальности)</w:t>
            </w:r>
            <w:proofErr w:type="gram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EA0A4B">
            <w:pPr>
              <w:pStyle w:val="Standard"/>
              <w:autoSpaceDE w:val="0"/>
              <w:snapToGrid w:val="0"/>
              <w:ind w:firstLine="709"/>
              <w:rPr>
                <w:rFonts w:ascii="Times New Roman" w:eastAsia="TimesNewRomanPSMT, 'Kozuka Minc" w:hAnsi="Times New Roman" w:cs="Times New Roman"/>
              </w:rPr>
            </w:pPr>
          </w:p>
        </w:tc>
      </w:tr>
      <w:tr w:rsidR="00195FD5" w:rsidTr="00EA0A4B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EA0A4B">
            <w:pPr>
              <w:pStyle w:val="Standard"/>
              <w:autoSpaceDE w:val="0"/>
              <w:ind w:firstLine="709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5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EA0A4B">
            <w:pPr>
              <w:pStyle w:val="Standard"/>
              <w:autoSpaceDE w:val="0"/>
              <w:ind w:firstLine="83"/>
              <w:jc w:val="both"/>
            </w:pPr>
            <w:r>
              <w:rPr>
                <w:rFonts w:ascii="Times New Roman" w:eastAsia="TimesNewRomanPSMT, 'Kozuka Minc" w:hAnsi="Times New Roman" w:cs="Times New Roman"/>
              </w:rPr>
              <w:t xml:space="preserve">Контроль и оценка результатов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практической подготовки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преддипломной практики (по профилю специальности)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EA0A4B">
            <w:pPr>
              <w:pStyle w:val="Standard"/>
              <w:autoSpaceDE w:val="0"/>
              <w:snapToGrid w:val="0"/>
              <w:ind w:firstLine="709"/>
              <w:rPr>
                <w:rFonts w:ascii="Times New Roman" w:eastAsia="TimesNewRomanPSMT, 'Kozuka Minc" w:hAnsi="Times New Roman" w:cs="Times New Roman"/>
              </w:rPr>
            </w:pPr>
          </w:p>
        </w:tc>
      </w:tr>
      <w:tr w:rsidR="00195FD5" w:rsidTr="00EA0A4B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EA0A4B">
            <w:pPr>
              <w:pStyle w:val="Standard"/>
              <w:autoSpaceDE w:val="0"/>
              <w:ind w:firstLine="709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6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EA0A4B">
            <w:pPr>
              <w:pStyle w:val="Standard"/>
              <w:autoSpaceDE w:val="0"/>
              <w:ind w:firstLine="83"/>
              <w:jc w:val="both"/>
            </w:pPr>
            <w:r>
              <w:rPr>
                <w:rFonts w:ascii="Times New Roman" w:eastAsia="TimesNewRomanPSMT, 'Kozuka Minc" w:hAnsi="Times New Roman" w:cs="Times New Roman"/>
              </w:rPr>
              <w:t xml:space="preserve">Аттестационные листы студента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практической подготовки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преддипломной практики (по профилю специальности)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FD5" w:rsidRDefault="00195FD5" w:rsidP="00EA0A4B">
            <w:pPr>
              <w:pStyle w:val="Standard"/>
              <w:autoSpaceDE w:val="0"/>
              <w:snapToGrid w:val="0"/>
              <w:ind w:firstLine="709"/>
              <w:rPr>
                <w:rFonts w:ascii="Times New Roman" w:eastAsia="TimesNewRomanPSMT, 'Kozuka Minc" w:hAnsi="Times New Roman" w:cs="Times New Roman"/>
              </w:rPr>
            </w:pPr>
          </w:p>
        </w:tc>
      </w:tr>
    </w:tbl>
    <w:p w:rsidR="00195FD5" w:rsidRDefault="00195FD5" w:rsidP="00195FD5">
      <w:pPr>
        <w:pStyle w:val="Standard"/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666016" w:rsidRDefault="00666016" w:rsidP="00195FD5">
      <w:pPr>
        <w:pStyle w:val="Standard"/>
        <w:rPr>
          <w:sz w:val="28"/>
          <w:szCs w:val="28"/>
        </w:rPr>
      </w:pPr>
    </w:p>
    <w:p w:rsidR="00666016" w:rsidRDefault="00666016" w:rsidP="00195FD5">
      <w:pPr>
        <w:pStyle w:val="Standard"/>
        <w:rPr>
          <w:sz w:val="28"/>
          <w:szCs w:val="28"/>
        </w:rPr>
      </w:pPr>
    </w:p>
    <w:p w:rsidR="00666016" w:rsidRDefault="00666016" w:rsidP="00195FD5">
      <w:pPr>
        <w:pStyle w:val="Standard"/>
        <w:rPr>
          <w:sz w:val="28"/>
          <w:szCs w:val="28"/>
        </w:rPr>
      </w:pPr>
    </w:p>
    <w:p w:rsidR="00666016" w:rsidRDefault="00666016" w:rsidP="00195FD5">
      <w:pPr>
        <w:pStyle w:val="Standard"/>
        <w:rPr>
          <w:sz w:val="28"/>
          <w:szCs w:val="28"/>
        </w:rPr>
      </w:pPr>
    </w:p>
    <w:p w:rsidR="00666016" w:rsidRDefault="00666016" w:rsidP="00195FD5">
      <w:pPr>
        <w:pStyle w:val="Standard"/>
        <w:rPr>
          <w:sz w:val="28"/>
          <w:szCs w:val="28"/>
        </w:rPr>
      </w:pPr>
    </w:p>
    <w:p w:rsidR="00666016" w:rsidRDefault="00666016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Standard"/>
        <w:rPr>
          <w:sz w:val="28"/>
          <w:szCs w:val="28"/>
        </w:rPr>
      </w:pPr>
    </w:p>
    <w:p w:rsidR="00195FD5" w:rsidRDefault="00195FD5" w:rsidP="00195FD5">
      <w:pPr>
        <w:pStyle w:val="a3"/>
        <w:autoSpaceDE w:val="0"/>
        <w:spacing w:after="0" w:line="240" w:lineRule="auto"/>
        <w:ind w:left="0"/>
        <w:rPr>
          <w:rFonts w:ascii="Times New Roman" w:eastAsia="TimesNewRomanPSMT, 'Kozuka Minc" w:hAnsi="Times New Roman" w:cs="Times New Roman"/>
          <w:b/>
          <w:sz w:val="28"/>
          <w:szCs w:val="28"/>
        </w:rPr>
      </w:pPr>
    </w:p>
    <w:p w:rsidR="00195FD5" w:rsidRDefault="00195FD5" w:rsidP="00195FD5">
      <w:pPr>
        <w:pStyle w:val="a3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NewRomanPSMT, 'Kozuka Minc" w:hAnsi="Times New Roman" w:cs="Times New Roman"/>
          <w:b/>
        </w:rPr>
        <w:lastRenderedPageBreak/>
        <w:t xml:space="preserve">Паспорт программы </w:t>
      </w:r>
      <w:r>
        <w:rPr>
          <w:rFonts w:ascii="Times New Roman" w:hAnsi="Times New Roman" w:cs="Times New Roman"/>
          <w:b/>
          <w:lang w:eastAsia="ru-RU"/>
        </w:rPr>
        <w:t xml:space="preserve">практической подготовки </w:t>
      </w:r>
      <w:proofErr w:type="gramStart"/>
      <w:r>
        <w:rPr>
          <w:rFonts w:ascii="Times New Roman" w:hAnsi="Times New Roman" w:cs="Times New Roman"/>
          <w:b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lang w:eastAsia="ru-RU"/>
        </w:rPr>
        <w:t>преддипломной практики (по профилю специальности)</w:t>
      </w:r>
    </w:p>
    <w:p w:rsidR="00195FD5" w:rsidRDefault="00195FD5" w:rsidP="00195FD5">
      <w:pPr>
        <w:pStyle w:val="a3"/>
        <w:autoSpaceDE w:val="0"/>
        <w:spacing w:after="0" w:line="240" w:lineRule="auto"/>
        <w:ind w:left="1069" w:firstLine="709"/>
        <w:jc w:val="center"/>
        <w:rPr>
          <w:rFonts w:ascii="Times New Roman" w:eastAsia="TimesNewRomanPSMT, 'Kozuka Minc" w:hAnsi="Times New Roman" w:cs="Times New Roman"/>
          <w:b/>
        </w:rPr>
      </w:pPr>
    </w:p>
    <w:p w:rsidR="00195FD5" w:rsidRPr="00A9695C" w:rsidRDefault="00195FD5" w:rsidP="00195FD5">
      <w:r w:rsidRPr="00A9695C">
        <w:t>1.1 Область применения рабочей программы</w:t>
      </w:r>
    </w:p>
    <w:p w:rsidR="00195FD5" w:rsidRDefault="00195FD5" w:rsidP="00666016">
      <w:pPr>
        <w:pStyle w:val="a4"/>
        <w:spacing w:before="136"/>
      </w:pPr>
      <w:r w:rsidRPr="00A9695C">
        <w:t xml:space="preserve">Рабочая программа практической подготовки (преддипломной практики </w:t>
      </w:r>
      <w:proofErr w:type="gramStart"/>
      <w:r w:rsidRPr="00A9695C">
        <w:t xml:space="preserve">( </w:t>
      </w:r>
      <w:proofErr w:type="gramEnd"/>
      <w:r w:rsidRPr="00A9695C">
        <w:t>по профилю специальности) (далее – рабочая програм</w:t>
      </w:r>
      <w:r>
        <w:t xml:space="preserve">ма) – является частью </w:t>
      </w:r>
      <w:r w:rsidRPr="00A9695C">
        <w:t>программы</w:t>
      </w:r>
      <w:r>
        <w:t xml:space="preserve"> </w:t>
      </w:r>
      <w:r w:rsidRPr="00A9695C">
        <w:t xml:space="preserve">подготовки специалистов среднего звена в соответствии с ФГОС по специальности СПО </w:t>
      </w:r>
      <w:r w:rsidR="00666016" w:rsidRPr="00666016">
        <w:rPr>
          <w:rFonts w:ascii="Times New Roman" w:hAnsi="Times New Roman" w:cs="Times New Roman"/>
        </w:rPr>
        <w:t>38.02.03</w:t>
      </w:r>
      <w:r w:rsidR="00666016" w:rsidRPr="00666016">
        <w:rPr>
          <w:rFonts w:ascii="Times New Roman" w:hAnsi="Times New Roman" w:cs="Times New Roman"/>
          <w:spacing w:val="-15"/>
        </w:rPr>
        <w:t xml:space="preserve"> </w:t>
      </w:r>
      <w:r w:rsidR="00666016" w:rsidRPr="00666016">
        <w:rPr>
          <w:rFonts w:ascii="Times New Roman" w:hAnsi="Times New Roman" w:cs="Times New Roman"/>
        </w:rPr>
        <w:t>Операционная</w:t>
      </w:r>
      <w:r w:rsidR="00666016" w:rsidRPr="00666016">
        <w:rPr>
          <w:rFonts w:ascii="Times New Roman" w:hAnsi="Times New Roman" w:cs="Times New Roman"/>
          <w:spacing w:val="-14"/>
        </w:rPr>
        <w:t xml:space="preserve"> </w:t>
      </w:r>
      <w:r w:rsidR="00666016" w:rsidRPr="00666016">
        <w:rPr>
          <w:rFonts w:ascii="Times New Roman" w:hAnsi="Times New Roman" w:cs="Times New Roman"/>
        </w:rPr>
        <w:t>деятельность</w:t>
      </w:r>
      <w:r w:rsidR="00666016" w:rsidRPr="00666016">
        <w:rPr>
          <w:rFonts w:ascii="Times New Roman" w:hAnsi="Times New Roman" w:cs="Times New Roman"/>
          <w:spacing w:val="-12"/>
        </w:rPr>
        <w:t xml:space="preserve"> </w:t>
      </w:r>
      <w:r w:rsidR="00666016" w:rsidRPr="00666016">
        <w:rPr>
          <w:rFonts w:ascii="Times New Roman" w:hAnsi="Times New Roman" w:cs="Times New Roman"/>
        </w:rPr>
        <w:t>в</w:t>
      </w:r>
      <w:r w:rsidR="00666016" w:rsidRPr="00666016">
        <w:rPr>
          <w:rFonts w:ascii="Times New Roman" w:hAnsi="Times New Roman" w:cs="Times New Roman"/>
          <w:spacing w:val="-14"/>
        </w:rPr>
        <w:t xml:space="preserve"> </w:t>
      </w:r>
      <w:r w:rsidR="00666016" w:rsidRPr="00666016">
        <w:rPr>
          <w:rFonts w:ascii="Times New Roman" w:hAnsi="Times New Roman" w:cs="Times New Roman"/>
          <w:spacing w:val="-2"/>
        </w:rPr>
        <w:t>логистике</w:t>
      </w:r>
      <w:r w:rsidR="00666016">
        <w:rPr>
          <w:rFonts w:ascii="Times New Roman" w:hAnsi="Times New Roman" w:cs="Times New Roman"/>
          <w:spacing w:val="-2"/>
        </w:rPr>
        <w:t xml:space="preserve">  </w:t>
      </w:r>
      <w:r w:rsidRPr="00A9695C">
        <w:t>в части освоения основного вида профессиональной деятельности (ВПД):</w:t>
      </w:r>
      <w:r w:rsidR="00666016">
        <w:t xml:space="preserve">  </w:t>
      </w:r>
    </w:p>
    <w:p w:rsidR="00666016" w:rsidRPr="00666016" w:rsidRDefault="00666016" w:rsidP="00666016">
      <w:pPr>
        <w:rPr>
          <w:rFonts w:ascii="Times New Roman" w:hAnsi="Times New Roman" w:cs="Times New Roman"/>
        </w:rPr>
      </w:pPr>
      <w:r w:rsidRPr="00666016">
        <w:t xml:space="preserve">- </w:t>
      </w:r>
      <w:r w:rsidRPr="00666016">
        <w:rPr>
          <w:rFonts w:ascii="Times New Roman" w:hAnsi="Times New Roman" w:cs="Times New Roman"/>
        </w:rPr>
        <w:t>Планирование и организация логистического процесса в организация</w:t>
      </w:r>
      <w:proofErr w:type="gramStart"/>
      <w:r w:rsidRPr="00666016">
        <w:rPr>
          <w:rFonts w:ascii="Times New Roman" w:hAnsi="Times New Roman" w:cs="Times New Roman"/>
        </w:rPr>
        <w:t>х(</w:t>
      </w:r>
      <w:proofErr w:type="gramEnd"/>
      <w:r w:rsidRPr="00666016">
        <w:rPr>
          <w:rFonts w:ascii="Times New Roman" w:hAnsi="Times New Roman" w:cs="Times New Roman"/>
        </w:rPr>
        <w:t>подразделениях) различных сфер деятельности;</w:t>
      </w:r>
    </w:p>
    <w:p w:rsidR="00666016" w:rsidRPr="00666016" w:rsidRDefault="00666016" w:rsidP="00666016">
      <w:pPr>
        <w:rPr>
          <w:rFonts w:ascii="Times New Roman" w:hAnsi="Times New Roman" w:cs="Times New Roman"/>
        </w:rPr>
      </w:pPr>
      <w:r w:rsidRPr="00666016">
        <w:rPr>
          <w:rFonts w:ascii="Times New Roman" w:hAnsi="Times New Roman" w:cs="Times New Roman"/>
        </w:rPr>
        <w:t>– Управление логистическими процессами в закупках, производстве и распределении;</w:t>
      </w:r>
    </w:p>
    <w:p w:rsidR="00666016" w:rsidRPr="00666016" w:rsidRDefault="00666016" w:rsidP="00666016">
      <w:pPr>
        <w:rPr>
          <w:rFonts w:ascii="Times New Roman" w:hAnsi="Times New Roman" w:cs="Times New Roman"/>
        </w:rPr>
      </w:pPr>
      <w:r w:rsidRPr="00666016">
        <w:rPr>
          <w:rFonts w:ascii="Times New Roman" w:hAnsi="Times New Roman" w:cs="Times New Roman"/>
        </w:rPr>
        <w:t>– Оптимизация ресурсов организаций</w:t>
      </w:r>
      <w:r w:rsidRPr="00666016">
        <w:rPr>
          <w:rFonts w:ascii="Times New Roman" w:hAnsi="Times New Roman" w:cs="Times New Roman"/>
        </w:rPr>
        <w:tab/>
        <w:t>(подразделений), связанных с материальными и нематериальными потоками;</w:t>
      </w:r>
    </w:p>
    <w:p w:rsidR="00666016" w:rsidRDefault="00666016" w:rsidP="00666016">
      <w:pPr>
        <w:rPr>
          <w:rFonts w:ascii="Times New Roman" w:hAnsi="Times New Roman" w:cs="Times New Roman"/>
        </w:rPr>
      </w:pPr>
      <w:r w:rsidRPr="00666016">
        <w:rPr>
          <w:rFonts w:ascii="Times New Roman" w:hAnsi="Times New Roman" w:cs="Times New Roman"/>
        </w:rPr>
        <w:t xml:space="preserve"> – Оценка эффективности работы логистических систем и контроль </w:t>
      </w:r>
      <w:r>
        <w:rPr>
          <w:rFonts w:ascii="Times New Roman" w:hAnsi="Times New Roman" w:cs="Times New Roman"/>
        </w:rPr>
        <w:t>логистических операций.</w:t>
      </w:r>
    </w:p>
    <w:p w:rsidR="00666016" w:rsidRDefault="00666016" w:rsidP="0066601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1.2. </w:t>
      </w:r>
      <w:proofErr w:type="gramStart"/>
      <w:r>
        <w:rPr>
          <w:rFonts w:ascii="Times New Roman" w:hAnsi="Times New Roman" w:cs="Times New Roman"/>
          <w:b/>
        </w:rPr>
        <w:t xml:space="preserve">Место </w:t>
      </w:r>
      <w:r>
        <w:rPr>
          <w:rFonts w:ascii="Times New Roman" w:hAnsi="Times New Roman" w:cs="Times New Roman"/>
          <w:b/>
          <w:lang w:eastAsia="ru-RU"/>
        </w:rPr>
        <w:t>практической подготовки (преддипломной практики (по профилю специальности)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b/>
        </w:rPr>
        <w:t>в структуре профессионального модуля</w:t>
      </w:r>
      <w:proofErr w:type="gramEnd"/>
    </w:p>
    <w:p w:rsidR="00666016" w:rsidRDefault="00666016" w:rsidP="0066601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666016" w:rsidRDefault="00666016" w:rsidP="00BE14FA">
      <w:pPr>
        <w:widowControl w:val="0"/>
        <w:tabs>
          <w:tab w:val="left" w:pos="1047"/>
        </w:tabs>
        <w:suppressAutoHyphens w:val="0"/>
        <w:autoSpaceDE w:val="0"/>
        <w:spacing w:line="259" w:lineRule="auto"/>
        <w:ind w:right="1723"/>
        <w:textAlignment w:val="auto"/>
      </w:pPr>
      <w:r w:rsidRPr="00BE14FA">
        <w:rPr>
          <w:rFonts w:ascii="Times New Roman" w:hAnsi="Times New Roman" w:cs="Times New Roman"/>
          <w:b/>
          <w:lang w:eastAsia="ru-RU"/>
        </w:rPr>
        <w:t xml:space="preserve">Практическая подготовка (преддипломной практики (по профилю специальности) </w:t>
      </w:r>
      <w:r w:rsidRPr="00BE14FA">
        <w:t>пр</w:t>
      </w:r>
      <w:r w:rsidR="00BE14FA">
        <w:t xml:space="preserve">оводится  в организациях  после </w:t>
      </w:r>
      <w:r w:rsidRPr="00BE14FA">
        <w:t xml:space="preserve">завершения изучения </w:t>
      </w:r>
      <w:r w:rsidR="00BE14FA">
        <w:t>профессиональных модулей ПМ.01 Планирование и организация логистического процесса в организациях (подразделениях) различных сфер деятельности; ПМ.02 Управление логистическими процессами в закупках, производстве и распределении; ПМ.03 Оптимизация ресурсов организаций (подразделений), связанных с материальными и нематериальными потоками; ПМ. 04 Оценка эффективности работы логистических систем и контроль логистических операций.</w:t>
      </w:r>
    </w:p>
    <w:p w:rsidR="00BE14FA" w:rsidRDefault="00BE14FA" w:rsidP="00BE14FA">
      <w:pPr>
        <w:pStyle w:val="a4"/>
        <w:spacing w:before="194"/>
        <w:ind w:left="252" w:right="129" w:firstLine="708"/>
        <w:jc w:val="both"/>
      </w:pPr>
      <w:r>
        <w:t xml:space="preserve">Результатом освоения рабочей программы преддипломной практики является </w:t>
      </w:r>
      <w:proofErr w:type="spellStart"/>
      <w:r>
        <w:t>сформированность</w:t>
      </w:r>
      <w:proofErr w:type="spellEnd"/>
      <w:r>
        <w:t xml:space="preserve"> у обучающихся общих и профессиональных компетенций в рамках профессиональных модулей ППССЗ СПО по основным видам профессиональной деятельности (ВПД) и соответствующих профессиональных компетенций</w:t>
      </w:r>
    </w:p>
    <w:p w:rsidR="00BE14FA" w:rsidRDefault="00BE14FA" w:rsidP="00BE14FA">
      <w:pPr>
        <w:widowControl w:val="0"/>
        <w:tabs>
          <w:tab w:val="left" w:pos="1047"/>
        </w:tabs>
        <w:suppressAutoHyphens w:val="0"/>
        <w:autoSpaceDE w:val="0"/>
        <w:spacing w:line="259" w:lineRule="auto"/>
        <w:ind w:left="-142" w:right="1723"/>
        <w:textAlignment w:val="auto"/>
      </w:pPr>
    </w:p>
    <w:p w:rsidR="00BE14FA" w:rsidRDefault="00BE14FA" w:rsidP="00BE14FA">
      <w:pPr>
        <w:pStyle w:val="2"/>
        <w:spacing w:before="26"/>
        <w:ind w:left="1516"/>
      </w:pPr>
      <w:r>
        <w:rPr>
          <w:w w:val="95"/>
        </w:rPr>
        <w:t>Профессиональные</w:t>
      </w:r>
      <w:r>
        <w:rPr>
          <w:spacing w:val="77"/>
        </w:rPr>
        <w:t xml:space="preserve"> </w:t>
      </w:r>
      <w:r>
        <w:rPr>
          <w:spacing w:val="-2"/>
        </w:rPr>
        <w:t>компетенции</w:t>
      </w:r>
    </w:p>
    <w:p w:rsidR="00BE14FA" w:rsidRDefault="00BE14FA" w:rsidP="00BE14FA">
      <w:pPr>
        <w:pStyle w:val="a4"/>
        <w:spacing w:before="3"/>
        <w:rPr>
          <w:b/>
          <w:sz w:val="6"/>
        </w:rPr>
      </w:pPr>
    </w:p>
    <w:tbl>
      <w:tblPr>
        <w:tblStyle w:val="TableNormal"/>
        <w:tblW w:w="0" w:type="auto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8"/>
        <w:gridCol w:w="7203"/>
      </w:tblGrid>
      <w:tr w:rsidR="00BE14FA" w:rsidTr="006A313C">
        <w:trPr>
          <w:trHeight w:val="1351"/>
        </w:trPr>
        <w:tc>
          <w:tcPr>
            <w:tcW w:w="1888" w:type="dxa"/>
          </w:tcPr>
          <w:p w:rsidR="00BE14FA" w:rsidRPr="00BE14FA" w:rsidRDefault="00BE14FA" w:rsidP="006A313C">
            <w:pPr>
              <w:rPr>
                <w:lang w:val="ru-RU"/>
              </w:rPr>
            </w:pPr>
            <w:r w:rsidRPr="00BE14FA">
              <w:rPr>
                <w:lang w:val="ru-RU"/>
              </w:rPr>
              <w:t>Основные виды профессиональной деятельности и профессиональные компетенции</w:t>
            </w:r>
          </w:p>
        </w:tc>
        <w:tc>
          <w:tcPr>
            <w:tcW w:w="7203" w:type="dxa"/>
          </w:tcPr>
          <w:p w:rsidR="00BE14FA" w:rsidRPr="00BE14FA" w:rsidRDefault="00BE14FA" w:rsidP="006A313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E14FA" w:rsidRPr="00BE14FA" w:rsidRDefault="00BE14FA" w:rsidP="006A313C">
            <w:pPr>
              <w:pStyle w:val="TableParagraph"/>
              <w:rPr>
                <w:b/>
                <w:sz w:val="29"/>
                <w:lang w:val="ru-RU"/>
              </w:rPr>
            </w:pPr>
          </w:p>
          <w:p w:rsidR="00BE14FA" w:rsidRPr="00BE14FA" w:rsidRDefault="00BE14FA" w:rsidP="006A313C">
            <w:pPr>
              <w:pStyle w:val="TableParagraph"/>
              <w:spacing w:before="1" w:line="259" w:lineRule="auto"/>
              <w:ind w:left="1664" w:right="188" w:hanging="1215"/>
              <w:rPr>
                <w:b/>
                <w:sz w:val="24"/>
                <w:lang w:val="ru-RU"/>
              </w:rPr>
            </w:pPr>
            <w:r w:rsidRPr="00BE14FA">
              <w:rPr>
                <w:b/>
                <w:spacing w:val="-2"/>
                <w:sz w:val="24"/>
                <w:lang w:val="ru-RU"/>
              </w:rPr>
              <w:t>Наименование</w:t>
            </w:r>
            <w:r w:rsidRPr="00BE14FA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BE14FA">
              <w:rPr>
                <w:b/>
                <w:spacing w:val="-2"/>
                <w:sz w:val="24"/>
                <w:lang w:val="ru-RU"/>
              </w:rPr>
              <w:t>видов</w:t>
            </w:r>
            <w:r w:rsidRPr="00BE14FA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BE14FA">
              <w:rPr>
                <w:b/>
                <w:spacing w:val="-2"/>
                <w:sz w:val="24"/>
                <w:lang w:val="ru-RU"/>
              </w:rPr>
              <w:t>профессиональной</w:t>
            </w:r>
            <w:r w:rsidRPr="00BE14FA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BE14FA">
              <w:rPr>
                <w:b/>
                <w:spacing w:val="-2"/>
                <w:sz w:val="24"/>
                <w:lang w:val="ru-RU"/>
              </w:rPr>
              <w:t>деятельности</w:t>
            </w:r>
            <w:r w:rsidRPr="00BE14FA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BE14FA">
              <w:rPr>
                <w:b/>
                <w:spacing w:val="-2"/>
                <w:sz w:val="24"/>
                <w:lang w:val="ru-RU"/>
              </w:rPr>
              <w:t xml:space="preserve">и </w:t>
            </w:r>
            <w:r w:rsidRPr="00BE14FA">
              <w:rPr>
                <w:b/>
                <w:sz w:val="24"/>
                <w:lang w:val="ru-RU"/>
              </w:rPr>
              <w:t>профессиональных компетенций</w:t>
            </w:r>
          </w:p>
        </w:tc>
      </w:tr>
      <w:tr w:rsidR="00BE14FA" w:rsidRPr="00DB5310" w:rsidTr="006A313C">
        <w:trPr>
          <w:trHeight w:val="979"/>
        </w:trPr>
        <w:tc>
          <w:tcPr>
            <w:tcW w:w="1888" w:type="dxa"/>
          </w:tcPr>
          <w:p w:rsidR="00BE14FA" w:rsidRPr="00DB5310" w:rsidRDefault="00BE14FA" w:rsidP="006A313C">
            <w:pPr>
              <w:rPr>
                <w:b/>
              </w:rPr>
            </w:pPr>
            <w:r w:rsidRPr="00DB5310">
              <w:rPr>
                <w:b/>
              </w:rPr>
              <w:t>ПМ.01</w:t>
            </w:r>
          </w:p>
        </w:tc>
        <w:tc>
          <w:tcPr>
            <w:tcW w:w="7203" w:type="dxa"/>
          </w:tcPr>
          <w:p w:rsidR="00BE14FA" w:rsidRPr="00BE14FA" w:rsidRDefault="00BE14FA" w:rsidP="006A313C">
            <w:pPr>
              <w:rPr>
                <w:b/>
                <w:lang w:val="ru-RU"/>
              </w:rPr>
            </w:pPr>
            <w:r w:rsidRPr="00BE14FA">
              <w:rPr>
                <w:b/>
                <w:lang w:val="ru-RU"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</w:tc>
      </w:tr>
      <w:tr w:rsidR="00BE14FA" w:rsidRPr="00DB5310" w:rsidTr="006A313C">
        <w:trPr>
          <w:trHeight w:val="1278"/>
        </w:trPr>
        <w:tc>
          <w:tcPr>
            <w:tcW w:w="1888" w:type="dxa"/>
          </w:tcPr>
          <w:p w:rsidR="00BE14FA" w:rsidRPr="00DB5310" w:rsidRDefault="00BE14FA" w:rsidP="006A313C">
            <w:r>
              <w:rPr>
                <w:lang w:val="ru-RU"/>
              </w:rPr>
              <w:t xml:space="preserve"> </w:t>
            </w:r>
            <w:r w:rsidRPr="00DB5310">
              <w:t>ПК 1.1</w:t>
            </w:r>
          </w:p>
        </w:tc>
        <w:tc>
          <w:tcPr>
            <w:tcW w:w="7203" w:type="dxa"/>
          </w:tcPr>
          <w:p w:rsidR="00BE14FA" w:rsidRPr="00DB5310" w:rsidRDefault="00BE14FA" w:rsidP="006A313C">
            <w:r w:rsidRPr="00BE14FA">
              <w:rPr>
                <w:lang w:val="ru-RU"/>
              </w:rPr>
              <w:t xml:space="preserve"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</w:t>
            </w:r>
            <w:proofErr w:type="spellStart"/>
            <w:r w:rsidRPr="00DB5310">
              <w:t>Организовывать</w:t>
            </w:r>
            <w:proofErr w:type="spellEnd"/>
            <w:r w:rsidRPr="00DB5310">
              <w:t xml:space="preserve"> </w:t>
            </w:r>
            <w:proofErr w:type="spellStart"/>
            <w:r w:rsidRPr="00DB5310">
              <w:t>работу</w:t>
            </w:r>
            <w:proofErr w:type="spellEnd"/>
            <w:r w:rsidRPr="00DB5310">
              <w:t xml:space="preserve"> </w:t>
            </w:r>
            <w:proofErr w:type="spellStart"/>
            <w:r w:rsidRPr="00DB5310">
              <w:t>элементов</w:t>
            </w:r>
            <w:proofErr w:type="spellEnd"/>
            <w:r w:rsidRPr="00DB5310">
              <w:t xml:space="preserve"> </w:t>
            </w:r>
            <w:proofErr w:type="spellStart"/>
            <w:r w:rsidRPr="00DB5310">
              <w:t>логистической</w:t>
            </w:r>
            <w:proofErr w:type="spellEnd"/>
            <w:r w:rsidRPr="00DB5310">
              <w:t xml:space="preserve"> </w:t>
            </w:r>
            <w:proofErr w:type="spellStart"/>
            <w:r w:rsidRPr="00DB5310">
              <w:t>системы</w:t>
            </w:r>
            <w:proofErr w:type="spellEnd"/>
          </w:p>
        </w:tc>
      </w:tr>
      <w:tr w:rsidR="00BE14FA" w:rsidRPr="00DB5310" w:rsidTr="006A313C">
        <w:trPr>
          <w:trHeight w:val="1005"/>
        </w:trPr>
        <w:tc>
          <w:tcPr>
            <w:tcW w:w="1888" w:type="dxa"/>
          </w:tcPr>
          <w:p w:rsidR="00BE14FA" w:rsidRPr="00DB5310" w:rsidRDefault="00BE14FA" w:rsidP="006A313C">
            <w:r>
              <w:rPr>
                <w:lang w:val="ru-RU"/>
              </w:rPr>
              <w:t xml:space="preserve"> </w:t>
            </w:r>
            <w:r w:rsidRPr="00DB5310">
              <w:t>ПК 1.2</w:t>
            </w:r>
          </w:p>
        </w:tc>
        <w:tc>
          <w:tcPr>
            <w:tcW w:w="7203" w:type="dxa"/>
          </w:tcPr>
          <w:p w:rsidR="00BE14FA" w:rsidRPr="00DB5310" w:rsidRDefault="00BE14FA" w:rsidP="006A313C">
            <w:r w:rsidRPr="00BE14FA">
              <w:rPr>
                <w:lang w:val="ru-RU"/>
              </w:rPr>
              <w:t xml:space="preserve">Планировать и организовывать документооборот в рамках участка логистической системы. </w:t>
            </w:r>
            <w:proofErr w:type="spellStart"/>
            <w:r w:rsidRPr="00DB5310">
              <w:t>Принимать</w:t>
            </w:r>
            <w:proofErr w:type="spellEnd"/>
            <w:r w:rsidRPr="00DB5310">
              <w:t xml:space="preserve">, </w:t>
            </w:r>
            <w:proofErr w:type="spellStart"/>
            <w:r w:rsidRPr="00DB5310">
              <w:t>сортировать</w:t>
            </w:r>
            <w:proofErr w:type="spellEnd"/>
            <w:r w:rsidRPr="00DB5310">
              <w:t xml:space="preserve"> и </w:t>
            </w:r>
            <w:proofErr w:type="spellStart"/>
            <w:r w:rsidRPr="00DB5310">
              <w:t>самостоятельно</w:t>
            </w:r>
            <w:proofErr w:type="spellEnd"/>
            <w:r w:rsidRPr="00DB5310">
              <w:t xml:space="preserve"> </w:t>
            </w:r>
            <w:proofErr w:type="spellStart"/>
            <w:r w:rsidRPr="00DB5310">
              <w:t>составлять</w:t>
            </w:r>
            <w:proofErr w:type="spellEnd"/>
            <w:r w:rsidRPr="00DB5310">
              <w:t xml:space="preserve"> </w:t>
            </w:r>
            <w:proofErr w:type="spellStart"/>
            <w:r w:rsidRPr="00DB5310">
              <w:t>требуемую</w:t>
            </w:r>
            <w:proofErr w:type="spellEnd"/>
            <w:r w:rsidRPr="00DB5310">
              <w:t xml:space="preserve"> </w:t>
            </w:r>
            <w:proofErr w:type="spellStart"/>
            <w:r w:rsidRPr="00DB5310">
              <w:t>документацию</w:t>
            </w:r>
            <w:proofErr w:type="spellEnd"/>
          </w:p>
        </w:tc>
      </w:tr>
      <w:tr w:rsidR="00BE14FA" w:rsidRPr="00DB5310" w:rsidTr="006A313C">
        <w:trPr>
          <w:trHeight w:val="641"/>
        </w:trPr>
        <w:tc>
          <w:tcPr>
            <w:tcW w:w="1888" w:type="dxa"/>
          </w:tcPr>
          <w:p w:rsidR="00BE14FA" w:rsidRPr="00DB5310" w:rsidRDefault="00BE14FA" w:rsidP="006A313C">
            <w:r>
              <w:rPr>
                <w:lang w:val="ru-RU"/>
              </w:rPr>
              <w:t xml:space="preserve"> </w:t>
            </w:r>
            <w:r w:rsidRPr="00DB5310">
              <w:t>ПК 1.3</w:t>
            </w:r>
          </w:p>
        </w:tc>
        <w:tc>
          <w:tcPr>
            <w:tcW w:w="7203" w:type="dxa"/>
          </w:tcPr>
          <w:p w:rsidR="00BE14FA" w:rsidRPr="00BE14FA" w:rsidRDefault="00BE14FA" w:rsidP="006A313C">
            <w:pPr>
              <w:rPr>
                <w:lang w:val="ru-RU"/>
              </w:rPr>
            </w:pPr>
            <w:r w:rsidRPr="00BE14FA">
              <w:rPr>
                <w:lang w:val="ru-RU"/>
              </w:rPr>
              <w:t>Осуществлять выбор поставщиков, перевозчиков, определять тип посредников и каналы распределения</w:t>
            </w:r>
          </w:p>
        </w:tc>
      </w:tr>
      <w:tr w:rsidR="00BE14FA" w:rsidRPr="00DB5310" w:rsidTr="006A313C">
        <w:trPr>
          <w:trHeight w:val="641"/>
        </w:trPr>
        <w:tc>
          <w:tcPr>
            <w:tcW w:w="1888" w:type="dxa"/>
          </w:tcPr>
          <w:p w:rsidR="00BE14FA" w:rsidRPr="00BE14FA" w:rsidRDefault="00BE14FA" w:rsidP="006A313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ПК 1.4</w:t>
            </w:r>
          </w:p>
        </w:tc>
        <w:tc>
          <w:tcPr>
            <w:tcW w:w="7203" w:type="dxa"/>
          </w:tcPr>
          <w:p w:rsidR="00BE14FA" w:rsidRPr="00BE14FA" w:rsidRDefault="00BE14FA" w:rsidP="006A313C">
            <w:pPr>
              <w:rPr>
                <w:lang w:val="ru-RU"/>
              </w:rPr>
            </w:pPr>
            <w:r w:rsidRPr="00BE14FA">
              <w:rPr>
                <w:lang w:val="ru-RU"/>
              </w:rPr>
              <w:t>Владеть методикой проектирования, организации и анализа на уровне подразделения</w:t>
            </w:r>
            <w:r w:rsidRPr="00BE14FA">
              <w:rPr>
                <w:lang w:val="ru-RU"/>
              </w:rPr>
              <w:tab/>
              <w:t>(участка) логистической системы управления запасами и распределительных каналов</w:t>
            </w:r>
          </w:p>
        </w:tc>
      </w:tr>
      <w:tr w:rsidR="00BE14FA" w:rsidRPr="00DB5310" w:rsidTr="006A313C">
        <w:trPr>
          <w:trHeight w:val="641"/>
        </w:trPr>
        <w:tc>
          <w:tcPr>
            <w:tcW w:w="1888" w:type="dxa"/>
          </w:tcPr>
          <w:p w:rsidR="00BE14FA" w:rsidRPr="00BE14FA" w:rsidRDefault="00BE14FA" w:rsidP="006A313C">
            <w:pPr>
              <w:rPr>
                <w:lang w:val="ru-RU"/>
              </w:rPr>
            </w:pPr>
            <w:r>
              <w:rPr>
                <w:lang w:val="ru-RU"/>
              </w:rPr>
              <w:t xml:space="preserve"> ПК 1.5</w:t>
            </w:r>
          </w:p>
        </w:tc>
        <w:tc>
          <w:tcPr>
            <w:tcW w:w="7203" w:type="dxa"/>
          </w:tcPr>
          <w:p w:rsidR="00BE14FA" w:rsidRPr="00BE14FA" w:rsidRDefault="00BE14FA" w:rsidP="006A313C">
            <w:pPr>
              <w:rPr>
                <w:lang w:val="ru-RU"/>
              </w:rPr>
            </w:pPr>
            <w:r w:rsidRPr="00BE14FA">
              <w:rPr>
                <w:lang w:val="ru-RU"/>
              </w:rPr>
              <w:t>Владеть основами оперативного планирования и организации материальных потоков на производстве</w:t>
            </w:r>
          </w:p>
        </w:tc>
      </w:tr>
      <w:tr w:rsidR="008A3FD8" w:rsidRPr="00DB5310" w:rsidTr="006A313C">
        <w:trPr>
          <w:trHeight w:val="641"/>
        </w:trPr>
        <w:tc>
          <w:tcPr>
            <w:tcW w:w="1888" w:type="dxa"/>
          </w:tcPr>
          <w:p w:rsidR="008A3FD8" w:rsidRPr="008A3FD8" w:rsidRDefault="008A3FD8" w:rsidP="006A313C">
            <w:pPr>
              <w:rPr>
                <w:b/>
                <w:lang w:val="ru-RU"/>
              </w:rPr>
            </w:pPr>
            <w:r w:rsidRPr="008A3FD8">
              <w:rPr>
                <w:b/>
                <w:lang w:val="ru-RU"/>
              </w:rPr>
              <w:t>ПМ.02</w:t>
            </w:r>
          </w:p>
        </w:tc>
        <w:tc>
          <w:tcPr>
            <w:tcW w:w="7203" w:type="dxa"/>
          </w:tcPr>
          <w:p w:rsidR="008A3FD8" w:rsidRPr="008A3FD8" w:rsidRDefault="008A3FD8" w:rsidP="006A313C">
            <w:pPr>
              <w:rPr>
                <w:lang w:val="ru-RU"/>
              </w:rPr>
            </w:pPr>
            <w:r w:rsidRPr="00BE14FA">
              <w:rPr>
                <w:b/>
                <w:lang w:val="ru-RU"/>
              </w:rPr>
              <w:t>Управление логистическими процессами в закупках, производстве и распределении</w:t>
            </w:r>
          </w:p>
        </w:tc>
      </w:tr>
      <w:tr w:rsidR="008A3FD8" w:rsidRPr="00DB5310" w:rsidTr="006A313C">
        <w:trPr>
          <w:trHeight w:val="641"/>
        </w:trPr>
        <w:tc>
          <w:tcPr>
            <w:tcW w:w="1888" w:type="dxa"/>
          </w:tcPr>
          <w:p w:rsidR="008A3FD8" w:rsidRPr="008A3FD8" w:rsidRDefault="008A3FD8" w:rsidP="006A313C">
            <w:pPr>
              <w:rPr>
                <w:lang w:val="ru-RU"/>
              </w:rPr>
            </w:pPr>
            <w:r>
              <w:rPr>
                <w:lang w:val="ru-RU"/>
              </w:rPr>
              <w:t xml:space="preserve"> ПК 2.1</w:t>
            </w:r>
          </w:p>
        </w:tc>
        <w:tc>
          <w:tcPr>
            <w:tcW w:w="7203" w:type="dxa"/>
          </w:tcPr>
          <w:p w:rsidR="008A3FD8" w:rsidRPr="00BE14FA" w:rsidRDefault="008A3FD8" w:rsidP="008A3FD8">
            <w:pPr>
              <w:rPr>
                <w:lang w:val="ru-RU"/>
              </w:rPr>
            </w:pPr>
            <w:r w:rsidRPr="00BE14FA">
              <w:rPr>
                <w:lang w:val="ru-RU"/>
              </w:rPr>
              <w:t xml:space="preserve">Участвовать в разработке инфраструктуры процесса организации снабжения и организационной структуры управления </w:t>
            </w:r>
            <w:proofErr w:type="gramStart"/>
            <w:r w:rsidRPr="00BE14FA">
              <w:rPr>
                <w:lang w:val="ru-RU"/>
              </w:rPr>
              <w:t>снабжением</w:t>
            </w:r>
            <w:proofErr w:type="gramEnd"/>
            <w:r w:rsidRPr="00BE14FA">
              <w:rPr>
                <w:lang w:val="ru-RU"/>
              </w:rPr>
              <w:t xml:space="preserve"> а уровне под разделения (участка) логистической системы с</w:t>
            </w:r>
          </w:p>
          <w:p w:rsidR="008A3FD8" w:rsidRPr="008A3FD8" w:rsidRDefault="008A3FD8" w:rsidP="008A3FD8">
            <w:pPr>
              <w:rPr>
                <w:b/>
                <w:lang w:val="ru-RU"/>
              </w:rPr>
            </w:pPr>
            <w:r w:rsidRPr="00BE14FA">
              <w:rPr>
                <w:lang w:val="ru-RU"/>
              </w:rPr>
              <w:t>учетом целей и задач организации в цело</w:t>
            </w:r>
            <w:r>
              <w:rPr>
                <w:lang w:val="ru-RU"/>
              </w:rPr>
              <w:t>м</w:t>
            </w:r>
          </w:p>
        </w:tc>
      </w:tr>
      <w:tr w:rsidR="008A3FD8" w:rsidRPr="00DB5310" w:rsidTr="006A313C">
        <w:trPr>
          <w:trHeight w:val="641"/>
        </w:trPr>
        <w:tc>
          <w:tcPr>
            <w:tcW w:w="1888" w:type="dxa"/>
          </w:tcPr>
          <w:p w:rsidR="008A3FD8" w:rsidRPr="008A3FD8" w:rsidRDefault="008A3FD8" w:rsidP="006A313C">
            <w:pPr>
              <w:rPr>
                <w:lang w:val="ru-RU"/>
              </w:rPr>
            </w:pPr>
            <w:r>
              <w:rPr>
                <w:lang w:val="ru-RU"/>
              </w:rPr>
              <w:t>ПК.2.2</w:t>
            </w:r>
          </w:p>
        </w:tc>
        <w:tc>
          <w:tcPr>
            <w:tcW w:w="7203" w:type="dxa"/>
          </w:tcPr>
          <w:p w:rsidR="008A3FD8" w:rsidRPr="008A3FD8" w:rsidRDefault="008A3FD8" w:rsidP="008A3FD8">
            <w:pPr>
              <w:rPr>
                <w:lang w:val="ru-RU"/>
              </w:rPr>
            </w:pPr>
            <w:r w:rsidRPr="00BE14FA">
              <w:rPr>
                <w:lang w:val="ru-RU"/>
              </w:rPr>
              <w:t>Применять методологию проектирования внутрипроизводственных логистических систем при решении практических задач</w:t>
            </w:r>
          </w:p>
        </w:tc>
      </w:tr>
      <w:tr w:rsidR="008A3FD8" w:rsidRPr="00DB5310" w:rsidTr="006A313C">
        <w:trPr>
          <w:trHeight w:val="641"/>
        </w:trPr>
        <w:tc>
          <w:tcPr>
            <w:tcW w:w="1888" w:type="dxa"/>
          </w:tcPr>
          <w:p w:rsidR="008A3FD8" w:rsidRPr="008A3FD8" w:rsidRDefault="008A3FD8" w:rsidP="006A313C">
            <w:pPr>
              <w:rPr>
                <w:lang w:val="ru-RU"/>
              </w:rPr>
            </w:pPr>
            <w:r>
              <w:rPr>
                <w:lang w:val="ru-RU"/>
              </w:rPr>
              <w:t xml:space="preserve"> ПК.2.3</w:t>
            </w:r>
          </w:p>
        </w:tc>
        <w:tc>
          <w:tcPr>
            <w:tcW w:w="7203" w:type="dxa"/>
          </w:tcPr>
          <w:p w:rsidR="008A3FD8" w:rsidRPr="008A3FD8" w:rsidRDefault="008A3FD8" w:rsidP="008A3FD8">
            <w:pPr>
              <w:rPr>
                <w:lang w:val="ru-RU"/>
              </w:rPr>
            </w:pPr>
            <w:r w:rsidRPr="00BE14FA">
              <w:rPr>
                <w:lang w:val="ru-RU"/>
              </w:rPr>
              <w:t>Использовать различные модели и методы управления запасами</w:t>
            </w:r>
          </w:p>
        </w:tc>
      </w:tr>
      <w:tr w:rsidR="008A3FD8" w:rsidRPr="00DB5310" w:rsidTr="006A313C">
        <w:trPr>
          <w:trHeight w:val="641"/>
        </w:trPr>
        <w:tc>
          <w:tcPr>
            <w:tcW w:w="1888" w:type="dxa"/>
          </w:tcPr>
          <w:p w:rsidR="008A3FD8" w:rsidRPr="008A3FD8" w:rsidRDefault="008A3FD8" w:rsidP="006A313C">
            <w:pPr>
              <w:rPr>
                <w:lang w:val="ru-RU"/>
              </w:rPr>
            </w:pPr>
            <w:r>
              <w:rPr>
                <w:lang w:val="ru-RU"/>
              </w:rPr>
              <w:t xml:space="preserve"> ПК 2.4</w:t>
            </w:r>
          </w:p>
        </w:tc>
        <w:tc>
          <w:tcPr>
            <w:tcW w:w="7203" w:type="dxa"/>
          </w:tcPr>
          <w:p w:rsidR="008A3FD8" w:rsidRPr="008A3FD8" w:rsidRDefault="008A3FD8" w:rsidP="008A3FD8">
            <w:pPr>
              <w:rPr>
                <w:lang w:val="ru-RU"/>
              </w:rPr>
            </w:pPr>
            <w:r w:rsidRPr="00BE14FA">
              <w:rPr>
                <w:lang w:val="ru-RU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BE14FA">
              <w:rPr>
                <w:lang w:val="ru-RU"/>
              </w:rPr>
              <w:t>грузопереработкой</w:t>
            </w:r>
            <w:proofErr w:type="spellEnd"/>
            <w:r w:rsidRPr="00BE14FA">
              <w:rPr>
                <w:lang w:val="ru-RU"/>
              </w:rPr>
              <w:t>, упаковкой, сервисом</w:t>
            </w:r>
          </w:p>
        </w:tc>
      </w:tr>
      <w:tr w:rsidR="008A3FD8" w:rsidRPr="00DB5310" w:rsidTr="006A313C">
        <w:trPr>
          <w:trHeight w:val="641"/>
        </w:trPr>
        <w:tc>
          <w:tcPr>
            <w:tcW w:w="1888" w:type="dxa"/>
          </w:tcPr>
          <w:p w:rsidR="008A3FD8" w:rsidRPr="008A3FD8" w:rsidRDefault="008A3FD8" w:rsidP="006A313C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A3FD8">
              <w:rPr>
                <w:b/>
                <w:lang w:val="ru-RU"/>
              </w:rPr>
              <w:t>ПМ.03</w:t>
            </w:r>
          </w:p>
        </w:tc>
        <w:tc>
          <w:tcPr>
            <w:tcW w:w="7203" w:type="dxa"/>
          </w:tcPr>
          <w:p w:rsidR="008A3FD8" w:rsidRPr="00DB5310" w:rsidRDefault="008A3FD8" w:rsidP="008A3FD8">
            <w:pPr>
              <w:rPr>
                <w:b/>
              </w:rPr>
            </w:pPr>
            <w:r>
              <w:rPr>
                <w:lang w:val="ru-RU"/>
              </w:rPr>
              <w:t xml:space="preserve"> </w:t>
            </w:r>
            <w:r w:rsidRPr="00DB5310">
              <w:rPr>
                <w:b/>
              </w:rPr>
              <w:t>Оптимизация ресурсов организаций (подразделений),</w:t>
            </w:r>
          </w:p>
          <w:p w:rsidR="008A3FD8" w:rsidRPr="008A3FD8" w:rsidRDefault="008A3FD8" w:rsidP="008A3FD8">
            <w:pPr>
              <w:rPr>
                <w:lang w:val="ru-RU"/>
              </w:rPr>
            </w:pPr>
            <w:proofErr w:type="gramStart"/>
            <w:r w:rsidRPr="008A3FD8">
              <w:rPr>
                <w:b/>
                <w:lang w:val="ru-RU"/>
              </w:rPr>
              <w:t>связанных</w:t>
            </w:r>
            <w:proofErr w:type="gramEnd"/>
            <w:r w:rsidRPr="008A3FD8">
              <w:rPr>
                <w:b/>
                <w:lang w:val="ru-RU"/>
              </w:rPr>
              <w:t xml:space="preserve"> с материальными и нематериальными потоками</w:t>
            </w:r>
          </w:p>
        </w:tc>
      </w:tr>
      <w:tr w:rsidR="008A3FD8" w:rsidRPr="00DB5310" w:rsidTr="006A313C">
        <w:trPr>
          <w:trHeight w:val="641"/>
        </w:trPr>
        <w:tc>
          <w:tcPr>
            <w:tcW w:w="1888" w:type="dxa"/>
          </w:tcPr>
          <w:p w:rsidR="008A3FD8" w:rsidRPr="008A3FD8" w:rsidRDefault="008A3FD8" w:rsidP="006A313C">
            <w:pPr>
              <w:rPr>
                <w:lang w:val="ru-RU"/>
              </w:rPr>
            </w:pPr>
            <w:r>
              <w:rPr>
                <w:lang w:val="ru-RU"/>
              </w:rPr>
              <w:t xml:space="preserve"> ПК.3.1</w:t>
            </w:r>
          </w:p>
        </w:tc>
        <w:tc>
          <w:tcPr>
            <w:tcW w:w="7203" w:type="dxa"/>
          </w:tcPr>
          <w:p w:rsidR="008A3FD8" w:rsidRPr="008A3FD8" w:rsidRDefault="008A3FD8" w:rsidP="008A3FD8">
            <w:pPr>
              <w:rPr>
                <w:lang w:val="ru-RU"/>
              </w:rPr>
            </w:pPr>
            <w:r w:rsidRPr="00BE14FA">
              <w:rPr>
                <w:lang w:val="ru-RU"/>
              </w:rPr>
              <w:t>Владеть методологией оценки эффективности функционирования элементов логистической системы</w:t>
            </w:r>
          </w:p>
        </w:tc>
      </w:tr>
      <w:tr w:rsidR="008A3FD8" w:rsidRPr="00DB5310" w:rsidTr="006A313C">
        <w:trPr>
          <w:trHeight w:val="641"/>
        </w:trPr>
        <w:tc>
          <w:tcPr>
            <w:tcW w:w="1888" w:type="dxa"/>
          </w:tcPr>
          <w:p w:rsidR="008A3FD8" w:rsidRPr="008A3FD8" w:rsidRDefault="008A3FD8" w:rsidP="006A313C">
            <w:pPr>
              <w:rPr>
                <w:lang w:val="ru-RU"/>
              </w:rPr>
            </w:pPr>
            <w:r>
              <w:rPr>
                <w:lang w:val="ru-RU"/>
              </w:rPr>
              <w:t xml:space="preserve"> ПК.3.2</w:t>
            </w:r>
          </w:p>
        </w:tc>
        <w:tc>
          <w:tcPr>
            <w:tcW w:w="7203" w:type="dxa"/>
          </w:tcPr>
          <w:p w:rsidR="008A3FD8" w:rsidRPr="008A3FD8" w:rsidRDefault="008A3FD8" w:rsidP="008A3FD8">
            <w:pPr>
              <w:rPr>
                <w:lang w:val="ru-RU"/>
              </w:rPr>
            </w:pPr>
            <w:r w:rsidRPr="00BE14FA">
              <w:rPr>
                <w:lang w:val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</w:t>
            </w:r>
          </w:p>
        </w:tc>
      </w:tr>
      <w:tr w:rsidR="008A3FD8" w:rsidRPr="00DB5310" w:rsidTr="006A313C">
        <w:trPr>
          <w:trHeight w:val="641"/>
        </w:trPr>
        <w:tc>
          <w:tcPr>
            <w:tcW w:w="1888" w:type="dxa"/>
          </w:tcPr>
          <w:p w:rsidR="008A3FD8" w:rsidRPr="008A3FD8" w:rsidRDefault="008A3FD8" w:rsidP="006A313C">
            <w:pPr>
              <w:rPr>
                <w:lang w:val="ru-RU"/>
              </w:rPr>
            </w:pPr>
            <w:r>
              <w:rPr>
                <w:lang w:val="ru-RU"/>
              </w:rPr>
              <w:t xml:space="preserve"> ПК 3.3</w:t>
            </w:r>
          </w:p>
        </w:tc>
        <w:tc>
          <w:tcPr>
            <w:tcW w:w="7203" w:type="dxa"/>
          </w:tcPr>
          <w:p w:rsidR="008A3FD8" w:rsidRPr="008A3FD8" w:rsidRDefault="008A3FD8" w:rsidP="008A3FD8">
            <w:pPr>
              <w:rPr>
                <w:lang w:val="ru-RU"/>
              </w:rPr>
            </w:pPr>
            <w:r w:rsidRPr="00BE14FA">
              <w:rPr>
                <w:lang w:val="ru-RU"/>
              </w:rPr>
              <w:t>Рассчитывать и анализировать логистические издержки</w:t>
            </w:r>
          </w:p>
        </w:tc>
      </w:tr>
      <w:tr w:rsidR="008A3FD8" w:rsidRPr="00DB5310" w:rsidTr="006A313C">
        <w:trPr>
          <w:trHeight w:val="641"/>
        </w:trPr>
        <w:tc>
          <w:tcPr>
            <w:tcW w:w="1888" w:type="dxa"/>
          </w:tcPr>
          <w:p w:rsidR="008A3FD8" w:rsidRPr="008A3FD8" w:rsidRDefault="008A3FD8" w:rsidP="006A313C">
            <w:pPr>
              <w:rPr>
                <w:lang w:val="ru-RU"/>
              </w:rPr>
            </w:pPr>
            <w:r>
              <w:rPr>
                <w:lang w:val="ru-RU"/>
              </w:rPr>
              <w:t xml:space="preserve"> ПК.3.4</w:t>
            </w:r>
          </w:p>
        </w:tc>
        <w:tc>
          <w:tcPr>
            <w:tcW w:w="7203" w:type="dxa"/>
          </w:tcPr>
          <w:p w:rsidR="008A3FD8" w:rsidRPr="008A3FD8" w:rsidRDefault="008A3FD8" w:rsidP="008A3FD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BE14FA">
              <w:rPr>
                <w:lang w:val="ru-RU"/>
              </w:rPr>
              <w:t>Применять современные логистические концепции и принципы сокращения логистических расходов</w:t>
            </w:r>
          </w:p>
        </w:tc>
      </w:tr>
      <w:tr w:rsidR="008A3FD8" w:rsidRPr="00DB5310" w:rsidTr="006A313C">
        <w:trPr>
          <w:trHeight w:val="641"/>
        </w:trPr>
        <w:tc>
          <w:tcPr>
            <w:tcW w:w="1888" w:type="dxa"/>
          </w:tcPr>
          <w:p w:rsidR="008A3FD8" w:rsidRPr="008A3FD8" w:rsidRDefault="008A3FD8" w:rsidP="006A313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A3FD8">
              <w:rPr>
                <w:rFonts w:ascii="Times New Roman" w:hAnsi="Times New Roman" w:cs="Times New Roman"/>
                <w:b/>
                <w:lang w:val="ru-RU"/>
              </w:rPr>
              <w:t>ПМ.04</w:t>
            </w:r>
          </w:p>
        </w:tc>
        <w:tc>
          <w:tcPr>
            <w:tcW w:w="7203" w:type="dxa"/>
          </w:tcPr>
          <w:p w:rsidR="008A3FD8" w:rsidRPr="008A3FD8" w:rsidRDefault="008A3FD8" w:rsidP="008A3FD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BE14FA">
              <w:rPr>
                <w:b/>
                <w:lang w:val="ru-RU"/>
              </w:rPr>
              <w:t>Оценка эффективности работы логистических систем и контроль логистических операций</w:t>
            </w:r>
          </w:p>
        </w:tc>
      </w:tr>
      <w:tr w:rsidR="008A3FD8" w:rsidRPr="00DB5310" w:rsidTr="006A313C">
        <w:trPr>
          <w:trHeight w:val="641"/>
        </w:trPr>
        <w:tc>
          <w:tcPr>
            <w:tcW w:w="1888" w:type="dxa"/>
          </w:tcPr>
          <w:p w:rsidR="008A3FD8" w:rsidRPr="008A3FD8" w:rsidRDefault="008A3FD8" w:rsidP="006A313C">
            <w:pPr>
              <w:rPr>
                <w:lang w:val="ru-RU"/>
              </w:rPr>
            </w:pPr>
            <w:r>
              <w:rPr>
                <w:lang w:val="ru-RU"/>
              </w:rPr>
              <w:t xml:space="preserve"> ПК.4.1</w:t>
            </w:r>
          </w:p>
        </w:tc>
        <w:tc>
          <w:tcPr>
            <w:tcW w:w="7203" w:type="dxa"/>
          </w:tcPr>
          <w:p w:rsidR="008A3FD8" w:rsidRPr="008A3FD8" w:rsidRDefault="008A3FD8" w:rsidP="008A3FD8">
            <w:pPr>
              <w:rPr>
                <w:lang w:val="ru-RU"/>
              </w:rPr>
            </w:pPr>
            <w:r w:rsidRPr="00BE14FA">
              <w:rPr>
                <w:lang w:val="ru-RU"/>
              </w:rPr>
              <w:t>Проводить контроль выполнения и экспедирования заказов</w:t>
            </w:r>
          </w:p>
        </w:tc>
      </w:tr>
      <w:tr w:rsidR="008A3FD8" w:rsidRPr="00DB5310" w:rsidTr="006A313C">
        <w:trPr>
          <w:trHeight w:val="641"/>
        </w:trPr>
        <w:tc>
          <w:tcPr>
            <w:tcW w:w="1888" w:type="dxa"/>
          </w:tcPr>
          <w:p w:rsidR="008A3FD8" w:rsidRPr="008A3FD8" w:rsidRDefault="008A3FD8" w:rsidP="006A313C">
            <w:pPr>
              <w:rPr>
                <w:lang w:val="ru-RU"/>
              </w:rPr>
            </w:pPr>
            <w:r>
              <w:rPr>
                <w:lang w:val="ru-RU"/>
              </w:rPr>
              <w:t xml:space="preserve"> ПК.4.2</w:t>
            </w:r>
          </w:p>
        </w:tc>
        <w:tc>
          <w:tcPr>
            <w:tcW w:w="7203" w:type="dxa"/>
          </w:tcPr>
          <w:p w:rsidR="008A3FD8" w:rsidRPr="008A3FD8" w:rsidRDefault="008A3FD8" w:rsidP="008A3FD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BE14FA">
              <w:rPr>
                <w:lang w:val="ru-RU"/>
              </w:rPr>
              <w:t>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</w:t>
            </w:r>
          </w:p>
        </w:tc>
      </w:tr>
      <w:tr w:rsidR="008A3FD8" w:rsidRPr="00DB5310" w:rsidTr="006A313C">
        <w:trPr>
          <w:trHeight w:val="641"/>
        </w:trPr>
        <w:tc>
          <w:tcPr>
            <w:tcW w:w="1888" w:type="dxa"/>
          </w:tcPr>
          <w:p w:rsidR="008A3FD8" w:rsidRPr="008A3FD8" w:rsidRDefault="008A3FD8" w:rsidP="00EA0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ПК.4.3</w:t>
            </w:r>
          </w:p>
        </w:tc>
        <w:tc>
          <w:tcPr>
            <w:tcW w:w="7203" w:type="dxa"/>
          </w:tcPr>
          <w:p w:rsidR="008A3FD8" w:rsidRPr="008A3FD8" w:rsidRDefault="008A3FD8" w:rsidP="008A3FD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BE14FA">
              <w:rPr>
                <w:lang w:val="ru-RU"/>
              </w:rPr>
              <w:t>Подбирать и анализировать основные критерии оценки рентабельности систем складирования, транспортировки</w:t>
            </w:r>
          </w:p>
        </w:tc>
      </w:tr>
      <w:tr w:rsidR="008A3FD8" w:rsidRPr="00DB5310" w:rsidTr="006A313C">
        <w:trPr>
          <w:trHeight w:val="641"/>
        </w:trPr>
        <w:tc>
          <w:tcPr>
            <w:tcW w:w="1888" w:type="dxa"/>
          </w:tcPr>
          <w:p w:rsidR="008A3FD8" w:rsidRPr="008A3FD8" w:rsidRDefault="008A3FD8" w:rsidP="00EA0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ПК.4.4.</w:t>
            </w:r>
          </w:p>
        </w:tc>
        <w:tc>
          <w:tcPr>
            <w:tcW w:w="7203" w:type="dxa"/>
          </w:tcPr>
          <w:p w:rsidR="008A3FD8" w:rsidRPr="00BE14FA" w:rsidRDefault="008A3FD8" w:rsidP="008A3FD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BE14FA">
              <w:rPr>
                <w:lang w:val="ru-RU"/>
              </w:rPr>
              <w:t>Определять критерии оптимальности функционирования</w:t>
            </w:r>
          </w:p>
          <w:p w:rsidR="008A3FD8" w:rsidRPr="008A3FD8" w:rsidRDefault="008A3FD8" w:rsidP="008A3FD8">
            <w:pPr>
              <w:rPr>
                <w:lang w:val="ru-RU"/>
              </w:rPr>
            </w:pPr>
            <w:r w:rsidRPr="00BE14FA">
              <w:rPr>
                <w:lang w:val="ru-RU"/>
              </w:rPr>
              <w:t>подразделения (участка) логистической системы с учетом целей и задач организации в цело</w:t>
            </w:r>
            <w:r>
              <w:rPr>
                <w:lang w:val="ru-RU"/>
              </w:rPr>
              <w:t>м</w:t>
            </w:r>
          </w:p>
        </w:tc>
      </w:tr>
      <w:tr w:rsidR="00EA0A4B" w:rsidRPr="00DB5310" w:rsidTr="006A313C">
        <w:trPr>
          <w:trHeight w:val="641"/>
        </w:trPr>
        <w:tc>
          <w:tcPr>
            <w:tcW w:w="1888" w:type="dxa"/>
          </w:tcPr>
          <w:p w:rsidR="00EA0A4B" w:rsidRPr="00EA0A4B" w:rsidRDefault="00EA0A4B" w:rsidP="00EA0A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ЛР 1</w:t>
            </w:r>
          </w:p>
        </w:tc>
        <w:tc>
          <w:tcPr>
            <w:tcW w:w="7203" w:type="dxa"/>
          </w:tcPr>
          <w:p w:rsidR="00EA0A4B" w:rsidRPr="00EA0A4B" w:rsidRDefault="00EA0A4B" w:rsidP="008A3FD8">
            <w:pPr>
              <w:rPr>
                <w:lang w:val="ru-RU"/>
              </w:rPr>
            </w:pPr>
            <w:proofErr w:type="gramStart"/>
            <w:r w:rsidRPr="00EA0A4B">
              <w:rPr>
                <w:rFonts w:ascii="Times New Roman" w:hAnsi="Times New Roman"/>
                <w:lang w:val="ru-RU"/>
              </w:rPr>
              <w:t>Осознающий</w:t>
            </w:r>
            <w:proofErr w:type="gramEnd"/>
            <w:r w:rsidRPr="00EA0A4B">
              <w:rPr>
                <w:rFonts w:ascii="Times New Roman" w:hAnsi="Times New Roman"/>
                <w:lang w:val="ru-RU"/>
              </w:rPr>
              <w:t xml:space="preserve"> себя гражданином и защитником великой страны</w:t>
            </w:r>
          </w:p>
        </w:tc>
      </w:tr>
      <w:tr w:rsidR="00EA0A4B" w:rsidRPr="00DB5310" w:rsidTr="006A313C">
        <w:trPr>
          <w:trHeight w:val="641"/>
        </w:trPr>
        <w:tc>
          <w:tcPr>
            <w:tcW w:w="1888" w:type="dxa"/>
          </w:tcPr>
          <w:p w:rsidR="00EA0A4B" w:rsidRPr="00EA0A4B" w:rsidRDefault="00EA0A4B" w:rsidP="00EA0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ЛР 2</w:t>
            </w:r>
          </w:p>
        </w:tc>
        <w:tc>
          <w:tcPr>
            <w:tcW w:w="7203" w:type="dxa"/>
          </w:tcPr>
          <w:p w:rsidR="00EA0A4B" w:rsidRPr="00EA0A4B" w:rsidRDefault="00EA0A4B" w:rsidP="008A3FD8">
            <w:pPr>
              <w:rPr>
                <w:lang w:val="ru-RU"/>
              </w:rPr>
            </w:pPr>
            <w:r w:rsidRPr="00EA0A4B">
              <w:rPr>
                <w:rFonts w:ascii="Times New Roman" w:hAnsi="Times New Roman"/>
                <w:lang w:val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EA0A4B" w:rsidRPr="00DB5310" w:rsidTr="006A313C">
        <w:trPr>
          <w:trHeight w:val="641"/>
        </w:trPr>
        <w:tc>
          <w:tcPr>
            <w:tcW w:w="1888" w:type="dxa"/>
          </w:tcPr>
          <w:p w:rsidR="00EA0A4B" w:rsidRPr="00EA0A4B" w:rsidRDefault="00EA0A4B" w:rsidP="00EA0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ЛР 3</w:t>
            </w:r>
          </w:p>
        </w:tc>
        <w:tc>
          <w:tcPr>
            <w:tcW w:w="7203" w:type="dxa"/>
          </w:tcPr>
          <w:p w:rsidR="00EA0A4B" w:rsidRPr="00EA0A4B" w:rsidRDefault="00EA0A4B" w:rsidP="008A3FD8">
            <w:pPr>
              <w:rPr>
                <w:lang w:val="ru-RU"/>
              </w:rPr>
            </w:pPr>
            <w:proofErr w:type="gramStart"/>
            <w:r w:rsidRPr="00EA0A4B">
              <w:rPr>
                <w:rFonts w:ascii="Times New Roman" w:eastAsia="Times New Roman" w:hAnsi="Times New Roman" w:cs="Times New Roman"/>
                <w:lang w:val="ru-RU"/>
              </w:rPr>
              <w:t>Соблюдающий</w:t>
            </w:r>
            <w:proofErr w:type="gramEnd"/>
            <w:r w:rsidRPr="00EA0A4B">
              <w:rPr>
                <w:rFonts w:ascii="Times New Roman" w:eastAsia="Times New Roman" w:hAnsi="Times New Roman" w:cs="Times New Roman"/>
                <w:lang w:val="ru-RU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EA0A4B">
              <w:rPr>
                <w:rFonts w:ascii="Times New Roman" w:eastAsia="Times New Roman" w:hAnsi="Times New Roman" w:cs="Times New Roman"/>
                <w:lang w:val="ru-RU"/>
              </w:rPr>
              <w:t>Лояльный</w:t>
            </w:r>
            <w:proofErr w:type="gramEnd"/>
            <w:r w:rsidRPr="00EA0A4B">
              <w:rPr>
                <w:rFonts w:ascii="Times New Roman" w:eastAsia="Times New Roman" w:hAnsi="Times New Roman" w:cs="Times New Roman"/>
                <w:lang w:val="ru-RU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A0A4B">
              <w:rPr>
                <w:rFonts w:ascii="Times New Roman" w:eastAsia="Times New Roman" w:hAnsi="Times New Roman" w:cs="Times New Roman"/>
                <w:lang w:val="ru-RU"/>
              </w:rPr>
              <w:t>девиантным</w:t>
            </w:r>
            <w:proofErr w:type="spellEnd"/>
            <w:r w:rsidRPr="00EA0A4B">
              <w:rPr>
                <w:rFonts w:ascii="Times New Roman" w:eastAsia="Times New Roman" w:hAnsi="Times New Roman" w:cs="Times New Roman"/>
                <w:lang w:val="ru-RU"/>
              </w:rPr>
              <w:t xml:space="preserve"> поведением.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Демонстрирующий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неприятие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предупреждающий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социально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опасное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поведение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окружающих</w:t>
            </w:r>
            <w:proofErr w:type="spellEnd"/>
          </w:p>
        </w:tc>
      </w:tr>
      <w:tr w:rsidR="00EA0A4B" w:rsidRPr="00DB5310" w:rsidTr="006A313C">
        <w:trPr>
          <w:trHeight w:val="641"/>
        </w:trPr>
        <w:tc>
          <w:tcPr>
            <w:tcW w:w="1888" w:type="dxa"/>
          </w:tcPr>
          <w:p w:rsidR="00EA0A4B" w:rsidRPr="00EA0A4B" w:rsidRDefault="00EA0A4B" w:rsidP="00EA0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ЛР 18</w:t>
            </w:r>
          </w:p>
        </w:tc>
        <w:tc>
          <w:tcPr>
            <w:tcW w:w="7203" w:type="dxa"/>
          </w:tcPr>
          <w:p w:rsidR="00EA0A4B" w:rsidRPr="00EA0A4B" w:rsidRDefault="00EA0A4B" w:rsidP="008A3FD8">
            <w:pPr>
              <w:rPr>
                <w:lang w:val="ru-RU"/>
              </w:rPr>
            </w:pPr>
            <w:r w:rsidRPr="00EA0A4B">
              <w:rPr>
                <w:rFonts w:ascii="Times New Roman" w:eastAsia="Times New Roman" w:hAnsi="Times New Roman" w:cs="Times New Roman"/>
                <w:lang w:val="ru-RU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EA0A4B" w:rsidRPr="00DB5310" w:rsidTr="006A313C">
        <w:trPr>
          <w:trHeight w:val="641"/>
        </w:trPr>
        <w:tc>
          <w:tcPr>
            <w:tcW w:w="1888" w:type="dxa"/>
          </w:tcPr>
          <w:p w:rsidR="00EA0A4B" w:rsidRPr="00EA0A4B" w:rsidRDefault="00EA0A4B" w:rsidP="00EA0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ЛР19</w:t>
            </w:r>
          </w:p>
        </w:tc>
        <w:tc>
          <w:tcPr>
            <w:tcW w:w="7203" w:type="dxa"/>
          </w:tcPr>
          <w:p w:rsidR="00EA0A4B" w:rsidRPr="00EA0A4B" w:rsidRDefault="00EA0A4B" w:rsidP="008A3FD8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EA0A4B">
              <w:rPr>
                <w:rFonts w:ascii="Times New Roman" w:hAnsi="Times New Roman" w:cs="Times New Roman"/>
                <w:lang w:val="ru-RU"/>
              </w:rPr>
              <w:t>Открытый</w:t>
            </w:r>
            <w:proofErr w:type="gramEnd"/>
            <w:r w:rsidRPr="00EA0A4B">
              <w:rPr>
                <w:rFonts w:ascii="Times New Roman" w:hAnsi="Times New Roman" w:cs="Times New Roman"/>
                <w:lang w:val="ru-RU"/>
              </w:rPr>
              <w:t xml:space="preserve"> к текущим и перспективным изменениям в мире труда и профессий</w:t>
            </w:r>
          </w:p>
        </w:tc>
      </w:tr>
      <w:tr w:rsidR="00EA0A4B" w:rsidRPr="00DB5310" w:rsidTr="006A313C">
        <w:trPr>
          <w:trHeight w:val="641"/>
        </w:trPr>
        <w:tc>
          <w:tcPr>
            <w:tcW w:w="1888" w:type="dxa"/>
          </w:tcPr>
          <w:p w:rsidR="00EA0A4B" w:rsidRPr="00EA0A4B" w:rsidRDefault="00EA0A4B" w:rsidP="00EA0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ЛР 20</w:t>
            </w:r>
          </w:p>
        </w:tc>
        <w:tc>
          <w:tcPr>
            <w:tcW w:w="7203" w:type="dxa"/>
          </w:tcPr>
          <w:p w:rsidR="00EA0A4B" w:rsidRPr="00EA0A4B" w:rsidRDefault="00EA0A4B" w:rsidP="008A3FD8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A0A4B">
              <w:rPr>
                <w:rFonts w:ascii="Times New Roman" w:hAnsi="Times New Roman" w:cs="Times New Roman"/>
                <w:lang w:val="ru-RU"/>
              </w:rPr>
              <w:t>Способный</w:t>
            </w:r>
            <w:proofErr w:type="gramEnd"/>
            <w:r w:rsidRPr="00EA0A4B">
              <w:rPr>
                <w:rFonts w:ascii="Times New Roman" w:hAnsi="Times New Roman" w:cs="Times New Roman"/>
                <w:lang w:val="ru-RU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 w:rsidR="00EA0A4B" w:rsidRPr="00DB5310" w:rsidTr="006A313C">
        <w:trPr>
          <w:trHeight w:val="641"/>
        </w:trPr>
        <w:tc>
          <w:tcPr>
            <w:tcW w:w="1888" w:type="dxa"/>
          </w:tcPr>
          <w:p w:rsidR="00EA0A4B" w:rsidRPr="00EA0A4B" w:rsidRDefault="00EA0A4B" w:rsidP="00EA0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ЛР 21</w:t>
            </w:r>
          </w:p>
        </w:tc>
        <w:tc>
          <w:tcPr>
            <w:tcW w:w="7203" w:type="dxa"/>
          </w:tcPr>
          <w:p w:rsidR="00EA0A4B" w:rsidRPr="00EA0A4B" w:rsidRDefault="00EA0A4B" w:rsidP="008A3FD8">
            <w:pPr>
              <w:rPr>
                <w:rFonts w:ascii="Times New Roman" w:hAnsi="Times New Roman" w:cs="Times New Roman"/>
                <w:lang w:val="ru-RU"/>
              </w:rPr>
            </w:pPr>
            <w:r w:rsidRPr="00EA0A4B">
              <w:rPr>
                <w:rFonts w:ascii="Times New Roman" w:hAnsi="Times New Roman" w:cs="Times New Roman"/>
                <w:lang w:val="ru-RU"/>
              </w:rPr>
              <w:t xml:space="preserve">Ставящий  перед собой образовательные цели под возникающие жизненные задачи, подбирать способы решения и средства развития (в том </w:t>
            </w:r>
            <w:proofErr w:type="gramStart"/>
            <w:r w:rsidRPr="00EA0A4B">
              <w:rPr>
                <w:rFonts w:ascii="Times New Roman" w:hAnsi="Times New Roman" w:cs="Times New Roman"/>
                <w:lang w:val="ru-RU"/>
              </w:rPr>
              <w:t>числе</w:t>
            </w:r>
            <w:proofErr w:type="gramEnd"/>
            <w:r w:rsidRPr="00EA0A4B">
              <w:rPr>
                <w:rFonts w:ascii="Times New Roman" w:hAnsi="Times New Roman" w:cs="Times New Roman"/>
                <w:lang w:val="ru-RU"/>
              </w:rPr>
              <w:t xml:space="preserve"> с использованием цифровых средств) других необходимых компетенций.</w:t>
            </w:r>
          </w:p>
        </w:tc>
      </w:tr>
    </w:tbl>
    <w:p w:rsidR="00BE14FA" w:rsidRDefault="00BE14FA" w:rsidP="008A3FD8">
      <w:pPr>
        <w:ind w:left="851"/>
      </w:pPr>
    </w:p>
    <w:p w:rsidR="00395F07" w:rsidRDefault="00395F07" w:rsidP="00395F0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1.3. Цели и задачи </w:t>
      </w:r>
      <w:r>
        <w:rPr>
          <w:rFonts w:ascii="Times New Roman" w:hAnsi="Times New Roman" w:cs="Times New Roman"/>
          <w:b/>
          <w:lang w:eastAsia="ru-RU"/>
        </w:rPr>
        <w:t xml:space="preserve">(преддипломной практики </w:t>
      </w:r>
      <w:proofErr w:type="gramStart"/>
      <w:r>
        <w:rPr>
          <w:rFonts w:ascii="Times New Roman" w:hAnsi="Times New Roman" w:cs="Times New Roman"/>
          <w:b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lang w:eastAsia="ru-RU"/>
        </w:rPr>
        <w:t>по профилю специальности)</w:t>
      </w:r>
    </w:p>
    <w:p w:rsidR="00395F07" w:rsidRDefault="00395F07" w:rsidP="00395F0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в ходе прохождения практики должен:</w:t>
      </w:r>
    </w:p>
    <w:p w:rsidR="00395F07" w:rsidRDefault="00395F07" w:rsidP="00395F07"/>
    <w:p w:rsidR="00395F07" w:rsidRDefault="00395F07" w:rsidP="00395F07">
      <w:pPr>
        <w:pStyle w:val="2"/>
        <w:spacing w:before="21"/>
        <w:ind w:left="842" w:right="1168"/>
        <w:jc w:val="center"/>
      </w:pPr>
      <w:r>
        <w:t>ПМ.</w:t>
      </w:r>
      <w:r>
        <w:rPr>
          <w:spacing w:val="-15"/>
        </w:rPr>
        <w:t xml:space="preserve"> </w:t>
      </w:r>
      <w:r>
        <w:t>01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организация</w:t>
      </w:r>
      <w:r>
        <w:rPr>
          <w:spacing w:val="-13"/>
        </w:rPr>
        <w:t xml:space="preserve"> </w:t>
      </w:r>
      <w:r>
        <w:t>логистического</w:t>
      </w:r>
      <w:r>
        <w:rPr>
          <w:spacing w:val="-13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rPr>
          <w:spacing w:val="-2"/>
        </w:rPr>
        <w:t>организациях</w:t>
      </w:r>
    </w:p>
    <w:p w:rsidR="00395F07" w:rsidRPr="00847320" w:rsidRDefault="00395F07" w:rsidP="00847320">
      <w:r>
        <w:rPr>
          <w:b/>
          <w:w w:val="95"/>
        </w:rPr>
        <w:t>(подразделениях)</w:t>
      </w:r>
      <w:r>
        <w:rPr>
          <w:b/>
          <w:spacing w:val="40"/>
        </w:rPr>
        <w:t xml:space="preserve"> </w:t>
      </w:r>
      <w:r>
        <w:rPr>
          <w:b/>
          <w:w w:val="95"/>
        </w:rPr>
        <w:t>различных</w:t>
      </w:r>
      <w:r>
        <w:rPr>
          <w:b/>
          <w:spacing w:val="40"/>
        </w:rPr>
        <w:t xml:space="preserve"> </w:t>
      </w:r>
      <w:r>
        <w:rPr>
          <w:b/>
          <w:w w:val="95"/>
        </w:rPr>
        <w:t>сфер</w:t>
      </w:r>
      <w:r>
        <w:rPr>
          <w:b/>
          <w:spacing w:val="40"/>
        </w:rPr>
        <w:t xml:space="preserve"> </w:t>
      </w:r>
      <w:r>
        <w:rPr>
          <w:b/>
          <w:w w:val="95"/>
        </w:rPr>
        <w:t>деятельности</w:t>
      </w:r>
      <w:r>
        <w:rPr>
          <w:b/>
          <w:spacing w:val="40"/>
        </w:rPr>
        <w:t xml:space="preserve"> </w:t>
      </w:r>
      <w:proofErr w:type="gramStart"/>
      <w:r w:rsidRPr="00847320">
        <w:t>обучающийся</w:t>
      </w:r>
      <w:proofErr w:type="gramEnd"/>
      <w:r w:rsidRPr="00847320">
        <w:t xml:space="preserve"> должен:</w:t>
      </w:r>
    </w:p>
    <w:p w:rsidR="00395F07" w:rsidRPr="00847320" w:rsidRDefault="00395F07" w:rsidP="00847320">
      <w:r w:rsidRPr="00847320">
        <w:t>иметь практический опыт: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73" w:lineRule="exact"/>
        <w:ind w:left="946" w:hanging="141"/>
        <w:textAlignment w:val="auto"/>
      </w:pPr>
      <w:r>
        <w:t>планирования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логистических</w:t>
      </w:r>
      <w:r>
        <w:rPr>
          <w:spacing w:val="-15"/>
        </w:rPr>
        <w:t xml:space="preserve"> </w:t>
      </w:r>
      <w:r>
        <w:t>процессов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rPr>
          <w:spacing w:val="-2"/>
        </w:rPr>
        <w:t>(подразделениях);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76" w:lineRule="exact"/>
        <w:ind w:left="946" w:hanging="141"/>
        <w:textAlignment w:val="auto"/>
      </w:pPr>
      <w:r>
        <w:t>определения</w:t>
      </w:r>
      <w:r>
        <w:rPr>
          <w:spacing w:val="-14"/>
        </w:rPr>
        <w:t xml:space="preserve"> </w:t>
      </w:r>
      <w:r>
        <w:t>потребностей</w:t>
      </w:r>
      <w:r>
        <w:rPr>
          <w:spacing w:val="-14"/>
        </w:rPr>
        <w:t xml:space="preserve"> </w:t>
      </w:r>
      <w:r>
        <w:t>логистической</w:t>
      </w:r>
      <w:r>
        <w:rPr>
          <w:spacing w:val="-14"/>
        </w:rPr>
        <w:t xml:space="preserve"> </w:t>
      </w:r>
      <w:r>
        <w:t>системы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rPr>
          <w:spacing w:val="-2"/>
        </w:rPr>
        <w:t>элементов;</w:t>
      </w:r>
    </w:p>
    <w:p w:rsidR="00395F07" w:rsidRDefault="00395F07" w:rsidP="00395F07">
      <w:pPr>
        <w:spacing w:line="276" w:lineRule="exact"/>
        <w:sectPr w:rsidR="00395F07" w:rsidSect="00395F07">
          <w:pgSz w:w="11900" w:h="16840"/>
          <w:pgMar w:top="1040" w:right="440" w:bottom="280" w:left="760" w:header="720" w:footer="720" w:gutter="0"/>
          <w:cols w:space="720"/>
        </w:sectPr>
      </w:pP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before="68" w:after="0" w:line="240" w:lineRule="auto"/>
        <w:ind w:right="914" w:firstLine="0"/>
        <w:textAlignment w:val="auto"/>
      </w:pPr>
      <w:r>
        <w:lastRenderedPageBreak/>
        <w:t>анализа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проектирования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подразделения</w:t>
      </w:r>
      <w:r>
        <w:rPr>
          <w:spacing w:val="27"/>
        </w:rPr>
        <w:t xml:space="preserve"> </w:t>
      </w:r>
      <w:r>
        <w:t>(участка)</w:t>
      </w:r>
      <w:r>
        <w:rPr>
          <w:spacing w:val="-8"/>
        </w:rPr>
        <w:t xml:space="preserve"> </w:t>
      </w:r>
      <w:r>
        <w:t>логистической</w:t>
      </w:r>
      <w:r>
        <w:rPr>
          <w:spacing w:val="-8"/>
        </w:rPr>
        <w:t xml:space="preserve"> </w:t>
      </w:r>
      <w:r>
        <w:t>системы управления запасами и распределительных каналов;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75" w:lineRule="exact"/>
        <w:ind w:left="946" w:hanging="141"/>
        <w:textAlignment w:val="auto"/>
      </w:pPr>
      <w:r>
        <w:rPr>
          <w:spacing w:val="-2"/>
        </w:rPr>
        <w:t>оперативного</w:t>
      </w:r>
      <w:r>
        <w:t xml:space="preserve"> </w:t>
      </w:r>
      <w:r>
        <w:rPr>
          <w:spacing w:val="-2"/>
        </w:rPr>
        <w:t>планирования</w:t>
      </w:r>
      <w:r>
        <w:t xml:space="preserve"> </w:t>
      </w:r>
      <w:r>
        <w:rPr>
          <w:spacing w:val="-2"/>
        </w:rPr>
        <w:t>материальных</w:t>
      </w:r>
      <w:r>
        <w:t xml:space="preserve"> </w:t>
      </w:r>
      <w:r>
        <w:rPr>
          <w:spacing w:val="-2"/>
        </w:rPr>
        <w:t>потоков</w:t>
      </w:r>
      <w:r>
        <w:t xml:space="preserve"> </w:t>
      </w:r>
      <w:r>
        <w:rPr>
          <w:spacing w:val="-2"/>
        </w:rPr>
        <w:t>на</w:t>
      </w:r>
      <w:r>
        <w:t xml:space="preserve"> </w:t>
      </w:r>
      <w:r>
        <w:rPr>
          <w:spacing w:val="-2"/>
        </w:rPr>
        <w:t>производстве;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76" w:lineRule="exact"/>
        <w:ind w:left="946" w:hanging="141"/>
        <w:textAlignment w:val="auto"/>
      </w:pPr>
      <w:r>
        <w:rPr>
          <w:spacing w:val="-2"/>
        </w:rPr>
        <w:t>расчетов</w:t>
      </w:r>
      <w:r>
        <w:rPr>
          <w:spacing w:val="3"/>
        </w:rPr>
        <w:t xml:space="preserve"> </w:t>
      </w:r>
      <w:r>
        <w:rPr>
          <w:spacing w:val="-2"/>
        </w:rPr>
        <w:t>основных</w:t>
      </w:r>
      <w:r>
        <w:rPr>
          <w:spacing w:val="3"/>
        </w:rPr>
        <w:t xml:space="preserve"> </w:t>
      </w:r>
      <w:r>
        <w:rPr>
          <w:spacing w:val="-2"/>
        </w:rPr>
        <w:t>параметров</w:t>
      </w:r>
      <w:r>
        <w:rPr>
          <w:spacing w:val="3"/>
        </w:rPr>
        <w:t xml:space="preserve"> </w:t>
      </w:r>
      <w:r>
        <w:rPr>
          <w:spacing w:val="-2"/>
        </w:rPr>
        <w:t>логистической</w:t>
      </w:r>
      <w:r>
        <w:rPr>
          <w:spacing w:val="4"/>
        </w:rPr>
        <w:t xml:space="preserve"> </w:t>
      </w:r>
      <w:r>
        <w:rPr>
          <w:spacing w:val="-2"/>
        </w:rPr>
        <w:t>системы;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40" w:lineRule="auto"/>
        <w:ind w:right="604" w:firstLine="0"/>
        <w:textAlignment w:val="auto"/>
      </w:pPr>
      <w:r>
        <w:t>составления</w:t>
      </w:r>
      <w:r>
        <w:rPr>
          <w:spacing w:val="-10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первичных</w:t>
      </w:r>
      <w:r>
        <w:rPr>
          <w:spacing w:val="-10"/>
        </w:rPr>
        <w:t xml:space="preserve"> </w:t>
      </w:r>
      <w:r>
        <w:t>документов,</w:t>
      </w:r>
      <w:r>
        <w:rPr>
          <w:spacing w:val="-12"/>
        </w:rPr>
        <w:t xml:space="preserve"> </w:t>
      </w:r>
      <w:r>
        <w:t>применяемых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оформления</w:t>
      </w:r>
      <w:r>
        <w:rPr>
          <w:spacing w:val="-10"/>
        </w:rPr>
        <w:t xml:space="preserve"> </w:t>
      </w:r>
      <w:r>
        <w:t xml:space="preserve">хозяйственных операций, составления типовых договоров приемки, передачи товарно-материальных </w:t>
      </w:r>
      <w:r>
        <w:rPr>
          <w:spacing w:val="-2"/>
        </w:rPr>
        <w:t>ценностей;</w:t>
      </w:r>
    </w:p>
    <w:p w:rsidR="00395F07" w:rsidRDefault="00395F07" w:rsidP="00395F07">
      <w:pPr>
        <w:pStyle w:val="2"/>
        <w:spacing w:before="4" w:line="273" w:lineRule="exact"/>
      </w:pPr>
      <w:r>
        <w:rPr>
          <w:spacing w:val="-2"/>
        </w:rPr>
        <w:t>уметь: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40" w:lineRule="auto"/>
        <w:ind w:right="1333" w:firstLine="0"/>
        <w:textAlignment w:val="auto"/>
      </w:pPr>
      <w:r>
        <w:t>организовывать</w:t>
      </w:r>
      <w:r>
        <w:rPr>
          <w:spacing w:val="-13"/>
        </w:rPr>
        <w:t xml:space="preserve"> </w:t>
      </w:r>
      <w:r>
        <w:t>проведение</w:t>
      </w:r>
      <w:r>
        <w:rPr>
          <w:spacing w:val="-13"/>
        </w:rPr>
        <w:t xml:space="preserve"> </w:t>
      </w:r>
      <w:r>
        <w:t>логистических</w:t>
      </w:r>
      <w:r>
        <w:rPr>
          <w:spacing w:val="-13"/>
        </w:rPr>
        <w:t xml:space="preserve"> </w:t>
      </w:r>
      <w:r>
        <w:t>операций</w:t>
      </w:r>
      <w:r>
        <w:rPr>
          <w:spacing w:val="-13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внутрипроизводственных процессах предприятия;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40" w:lineRule="auto"/>
        <w:ind w:right="1246" w:firstLine="0"/>
        <w:textAlignment w:val="auto"/>
      </w:pPr>
      <w:r>
        <w:t>анализировать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проектировать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подразделения</w:t>
      </w:r>
      <w:r>
        <w:rPr>
          <w:spacing w:val="73"/>
        </w:rPr>
        <w:t xml:space="preserve"> </w:t>
      </w:r>
      <w:r>
        <w:t>(участка)</w:t>
      </w:r>
      <w:r>
        <w:rPr>
          <w:spacing w:val="-8"/>
        </w:rPr>
        <w:t xml:space="preserve"> </w:t>
      </w:r>
      <w:r>
        <w:t>логистической системы управления запасами и распределительных каналов;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75" w:lineRule="exact"/>
        <w:ind w:left="946" w:hanging="141"/>
        <w:textAlignment w:val="auto"/>
      </w:pPr>
      <w:r>
        <w:rPr>
          <w:spacing w:val="-2"/>
        </w:rPr>
        <w:t>рассчитывать</w:t>
      </w:r>
      <w:r>
        <w:t xml:space="preserve"> </w:t>
      </w:r>
      <w:r>
        <w:rPr>
          <w:spacing w:val="-2"/>
        </w:rPr>
        <w:t>основные</w:t>
      </w:r>
      <w:r>
        <w:t xml:space="preserve"> </w:t>
      </w:r>
      <w:r>
        <w:rPr>
          <w:spacing w:val="-2"/>
        </w:rPr>
        <w:t>параметры</w:t>
      </w:r>
      <w:r>
        <w:t xml:space="preserve"> </w:t>
      </w:r>
      <w:r>
        <w:rPr>
          <w:spacing w:val="-2"/>
        </w:rPr>
        <w:t>складских</w:t>
      </w:r>
      <w:r>
        <w:t xml:space="preserve"> </w:t>
      </w:r>
      <w:r>
        <w:rPr>
          <w:spacing w:val="-2"/>
        </w:rPr>
        <w:t>помещений;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76" w:lineRule="exact"/>
        <w:ind w:left="946" w:hanging="141"/>
        <w:textAlignment w:val="auto"/>
      </w:pPr>
      <w:r>
        <w:rPr>
          <w:spacing w:val="-2"/>
        </w:rPr>
        <w:t>планировать</w:t>
      </w:r>
      <w:r>
        <w:rPr>
          <w:spacing w:val="4"/>
        </w:rPr>
        <w:t xml:space="preserve"> </w:t>
      </w:r>
      <w:r>
        <w:rPr>
          <w:spacing w:val="-2"/>
        </w:rPr>
        <w:t>и</w:t>
      </w:r>
      <w:r>
        <w:rPr>
          <w:spacing w:val="4"/>
        </w:rPr>
        <w:t xml:space="preserve"> </w:t>
      </w:r>
      <w:r>
        <w:rPr>
          <w:spacing w:val="-2"/>
        </w:rPr>
        <w:t>организовывать</w:t>
      </w:r>
      <w:r>
        <w:rPr>
          <w:spacing w:val="4"/>
        </w:rPr>
        <w:t xml:space="preserve"> </w:t>
      </w:r>
      <w:r>
        <w:rPr>
          <w:spacing w:val="-2"/>
        </w:rPr>
        <w:t>внутрипроизводственные</w:t>
      </w:r>
      <w:r>
        <w:rPr>
          <w:spacing w:val="5"/>
        </w:rPr>
        <w:t xml:space="preserve"> </w:t>
      </w:r>
      <w:r>
        <w:rPr>
          <w:spacing w:val="-2"/>
        </w:rPr>
        <w:t>потоковые</w:t>
      </w:r>
      <w:r>
        <w:rPr>
          <w:spacing w:val="4"/>
        </w:rPr>
        <w:t xml:space="preserve"> </w:t>
      </w:r>
      <w:r>
        <w:rPr>
          <w:spacing w:val="-2"/>
        </w:rPr>
        <w:t>процессы;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40" w:lineRule="auto"/>
        <w:ind w:right="582" w:firstLine="0"/>
        <w:textAlignment w:val="auto"/>
      </w:pPr>
      <w:r>
        <w:t>составлять</w:t>
      </w:r>
      <w:r>
        <w:rPr>
          <w:spacing w:val="-9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первичных</w:t>
      </w:r>
      <w:r>
        <w:rPr>
          <w:spacing w:val="-9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применяемых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оформления</w:t>
      </w:r>
      <w:r>
        <w:rPr>
          <w:spacing w:val="-9"/>
        </w:rPr>
        <w:t xml:space="preserve"> </w:t>
      </w:r>
      <w:r>
        <w:t>хозяйственных операций, по которым не предусмотрены типовые образцы, а также форм документов для внутренней отчетности;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75" w:lineRule="exact"/>
        <w:ind w:left="946" w:hanging="141"/>
        <w:textAlignment w:val="auto"/>
      </w:pPr>
      <w:r>
        <w:rPr>
          <w:w w:val="95"/>
        </w:rPr>
        <w:t>контролировать</w:t>
      </w:r>
      <w:r>
        <w:rPr>
          <w:spacing w:val="48"/>
        </w:rPr>
        <w:t xml:space="preserve"> </w:t>
      </w:r>
      <w:r>
        <w:rPr>
          <w:w w:val="95"/>
        </w:rPr>
        <w:t>правильность</w:t>
      </w:r>
      <w:r>
        <w:rPr>
          <w:spacing w:val="48"/>
        </w:rPr>
        <w:t xml:space="preserve"> </w:t>
      </w:r>
      <w:r>
        <w:rPr>
          <w:w w:val="95"/>
        </w:rPr>
        <w:t>составления</w:t>
      </w:r>
      <w:r>
        <w:rPr>
          <w:spacing w:val="49"/>
        </w:rPr>
        <w:t xml:space="preserve"> </w:t>
      </w:r>
      <w:r>
        <w:rPr>
          <w:spacing w:val="-2"/>
          <w:w w:val="95"/>
        </w:rPr>
        <w:t>документов;</w:t>
      </w:r>
    </w:p>
    <w:p w:rsidR="00395F07" w:rsidRDefault="00395F07" w:rsidP="00395F07">
      <w:pPr>
        <w:pStyle w:val="2"/>
        <w:spacing w:line="273" w:lineRule="exact"/>
      </w:pPr>
      <w:r>
        <w:rPr>
          <w:spacing w:val="-2"/>
        </w:rPr>
        <w:t>знать: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40" w:lineRule="auto"/>
        <w:ind w:right="2020" w:firstLine="0"/>
        <w:textAlignment w:val="auto"/>
      </w:pPr>
      <w:r>
        <w:t>значение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разработки</w:t>
      </w:r>
      <w:r>
        <w:rPr>
          <w:spacing w:val="-8"/>
        </w:rPr>
        <w:t xml:space="preserve"> </w:t>
      </w:r>
      <w:r>
        <w:t>стратегических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тактических</w:t>
      </w:r>
      <w:r>
        <w:rPr>
          <w:spacing w:val="-8"/>
        </w:rPr>
        <w:t xml:space="preserve"> </w:t>
      </w:r>
      <w:r>
        <w:t>планов</w:t>
      </w:r>
      <w:r>
        <w:rPr>
          <w:spacing w:val="-8"/>
        </w:rPr>
        <w:t xml:space="preserve"> </w:t>
      </w:r>
      <w:r>
        <w:t>в логистической системе;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40" w:lineRule="auto"/>
        <w:ind w:right="2887" w:firstLine="0"/>
        <w:textAlignment w:val="auto"/>
      </w:pPr>
      <w:r>
        <w:t>основы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логистических</w:t>
      </w:r>
      <w:r>
        <w:rPr>
          <w:spacing w:val="-9"/>
        </w:rPr>
        <w:t xml:space="preserve"> </w:t>
      </w:r>
      <w:r>
        <w:t>операций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ими</w:t>
      </w:r>
      <w:r>
        <w:rPr>
          <w:spacing w:val="-9"/>
        </w:rPr>
        <w:t xml:space="preserve"> </w:t>
      </w:r>
      <w:r>
        <w:t>во внутрипроизводственных процессах организации;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75" w:lineRule="exact"/>
        <w:ind w:left="946" w:hanging="141"/>
        <w:textAlignment w:val="auto"/>
      </w:pPr>
      <w:r>
        <w:rPr>
          <w:w w:val="95"/>
        </w:rPr>
        <w:t>основы</w:t>
      </w:r>
      <w:r>
        <w:rPr>
          <w:spacing w:val="51"/>
        </w:rPr>
        <w:t xml:space="preserve"> </w:t>
      </w:r>
      <w:r>
        <w:rPr>
          <w:w w:val="95"/>
        </w:rPr>
        <w:t>делопроизводства</w:t>
      </w:r>
      <w:r>
        <w:rPr>
          <w:spacing w:val="52"/>
        </w:rPr>
        <w:t xml:space="preserve"> </w:t>
      </w:r>
      <w:r>
        <w:rPr>
          <w:w w:val="95"/>
        </w:rPr>
        <w:t>профессиональной</w:t>
      </w:r>
      <w:r>
        <w:rPr>
          <w:spacing w:val="52"/>
        </w:rPr>
        <w:t xml:space="preserve"> </w:t>
      </w:r>
      <w:r>
        <w:rPr>
          <w:spacing w:val="-2"/>
          <w:w w:val="95"/>
        </w:rPr>
        <w:t>деятельности;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76" w:lineRule="exact"/>
        <w:ind w:left="946" w:hanging="141"/>
        <w:textAlignment w:val="auto"/>
      </w:pPr>
      <w:r>
        <w:rPr>
          <w:spacing w:val="-2"/>
        </w:rPr>
        <w:t>методы</w:t>
      </w:r>
      <w:r>
        <w:rPr>
          <w:spacing w:val="2"/>
        </w:rPr>
        <w:t xml:space="preserve"> </w:t>
      </w:r>
      <w:r>
        <w:rPr>
          <w:spacing w:val="-2"/>
        </w:rPr>
        <w:t>определения</w:t>
      </w:r>
      <w:r>
        <w:rPr>
          <w:spacing w:val="3"/>
        </w:rPr>
        <w:t xml:space="preserve"> </w:t>
      </w:r>
      <w:r>
        <w:rPr>
          <w:spacing w:val="-2"/>
        </w:rPr>
        <w:t>потребностей</w:t>
      </w:r>
      <w:r>
        <w:rPr>
          <w:spacing w:val="2"/>
        </w:rPr>
        <w:t xml:space="preserve"> </w:t>
      </w:r>
      <w:r>
        <w:rPr>
          <w:spacing w:val="-2"/>
        </w:rPr>
        <w:t>логистической</w:t>
      </w:r>
      <w:r>
        <w:rPr>
          <w:spacing w:val="3"/>
        </w:rPr>
        <w:t xml:space="preserve"> </w:t>
      </w:r>
      <w:r>
        <w:rPr>
          <w:spacing w:val="-2"/>
        </w:rPr>
        <w:t>системы;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76" w:lineRule="exact"/>
        <w:ind w:left="946" w:hanging="141"/>
        <w:textAlignment w:val="auto"/>
      </w:pPr>
      <w:r>
        <w:rPr>
          <w:spacing w:val="-2"/>
        </w:rPr>
        <w:t>критерии</w:t>
      </w:r>
      <w:r>
        <w:rPr>
          <w:spacing w:val="-1"/>
        </w:rPr>
        <w:t xml:space="preserve"> </w:t>
      </w:r>
      <w:r>
        <w:rPr>
          <w:spacing w:val="-2"/>
        </w:rPr>
        <w:t>выбора</w:t>
      </w:r>
      <w:r>
        <w:t xml:space="preserve"> </w:t>
      </w:r>
      <w:r>
        <w:rPr>
          <w:spacing w:val="-2"/>
        </w:rPr>
        <w:t>поставщиков (контрагентов);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76" w:lineRule="exact"/>
        <w:ind w:left="946" w:hanging="141"/>
        <w:textAlignment w:val="auto"/>
      </w:pPr>
      <w:r>
        <w:t>схемы</w:t>
      </w:r>
      <w:r>
        <w:rPr>
          <w:spacing w:val="-13"/>
        </w:rPr>
        <w:t xml:space="preserve"> </w:t>
      </w:r>
      <w:r>
        <w:t>каналов</w:t>
      </w:r>
      <w:r>
        <w:rPr>
          <w:spacing w:val="-12"/>
        </w:rPr>
        <w:t xml:space="preserve"> </w:t>
      </w:r>
      <w:r>
        <w:rPr>
          <w:spacing w:val="-2"/>
        </w:rPr>
        <w:t>распределения;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before="18" w:after="0" w:line="259" w:lineRule="auto"/>
        <w:ind w:right="2148" w:firstLine="0"/>
        <w:textAlignment w:val="auto"/>
      </w:pPr>
      <w:r>
        <w:t>особенности</w:t>
      </w:r>
      <w:r>
        <w:rPr>
          <w:spacing w:val="-12"/>
        </w:rPr>
        <w:t xml:space="preserve"> </w:t>
      </w:r>
      <w:r>
        <w:t>оформления</w:t>
      </w:r>
      <w:r>
        <w:rPr>
          <w:spacing w:val="-12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логистических</w:t>
      </w:r>
      <w:r>
        <w:rPr>
          <w:spacing w:val="-12"/>
        </w:rPr>
        <w:t xml:space="preserve"> </w:t>
      </w:r>
      <w:r>
        <w:t>операций,</w:t>
      </w:r>
      <w:r>
        <w:rPr>
          <w:spacing w:val="-9"/>
        </w:rPr>
        <w:t xml:space="preserve"> </w:t>
      </w:r>
      <w:r>
        <w:t>порядок</w:t>
      </w:r>
      <w:r>
        <w:rPr>
          <w:spacing w:val="-12"/>
        </w:rPr>
        <w:t xml:space="preserve"> </w:t>
      </w:r>
      <w:r>
        <w:t>их документационного оформления и контроля.</w:t>
      </w:r>
    </w:p>
    <w:p w:rsidR="00395F07" w:rsidRDefault="00395F07" w:rsidP="00395F07">
      <w:pPr>
        <w:pStyle w:val="a4"/>
        <w:spacing w:before="10"/>
        <w:rPr>
          <w:sz w:val="21"/>
        </w:rPr>
      </w:pPr>
    </w:p>
    <w:p w:rsidR="00395F07" w:rsidRDefault="00395F07" w:rsidP="00395F07">
      <w:pPr>
        <w:spacing w:before="1" w:line="259" w:lineRule="auto"/>
        <w:ind w:left="806" w:right="1313" w:firstLine="661"/>
        <w:rPr>
          <w:b/>
        </w:rPr>
      </w:pPr>
      <w:r>
        <w:t xml:space="preserve">По итогам прохождения практики в соответствие с практическим модулем </w:t>
      </w:r>
      <w:r>
        <w:rPr>
          <w:b/>
        </w:rPr>
        <w:t>ПМ.</w:t>
      </w:r>
      <w:r>
        <w:rPr>
          <w:b/>
          <w:spacing w:val="-9"/>
        </w:rPr>
        <w:t xml:space="preserve"> </w:t>
      </w:r>
      <w:r>
        <w:rPr>
          <w:b/>
        </w:rPr>
        <w:t>02.</w:t>
      </w:r>
      <w:r>
        <w:rPr>
          <w:b/>
          <w:spacing w:val="-9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Управление</w:t>
      </w:r>
      <w:r>
        <w:rPr>
          <w:b/>
          <w:spacing w:val="-7"/>
        </w:rPr>
        <w:t xml:space="preserve"> </w:t>
      </w:r>
      <w:r>
        <w:rPr>
          <w:b/>
        </w:rPr>
        <w:t>логистическими</w:t>
      </w:r>
      <w:r>
        <w:rPr>
          <w:b/>
          <w:spacing w:val="-7"/>
        </w:rPr>
        <w:t xml:space="preserve"> </w:t>
      </w:r>
      <w:r>
        <w:rPr>
          <w:b/>
        </w:rPr>
        <w:t>процессами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закупках,</w:t>
      </w:r>
      <w:r>
        <w:rPr>
          <w:b/>
          <w:spacing w:val="-7"/>
        </w:rPr>
        <w:t xml:space="preserve"> </w:t>
      </w:r>
      <w:r>
        <w:rPr>
          <w:b/>
        </w:rPr>
        <w:t>производстве</w:t>
      </w:r>
      <w:r>
        <w:rPr>
          <w:b/>
          <w:spacing w:val="-7"/>
        </w:rPr>
        <w:t xml:space="preserve"> </w:t>
      </w:r>
      <w:r>
        <w:rPr>
          <w:b/>
        </w:rPr>
        <w:t xml:space="preserve">и распределении </w:t>
      </w:r>
      <w:proofErr w:type="gramStart"/>
      <w:r>
        <w:t>обучающийся</w:t>
      </w:r>
      <w:proofErr w:type="gramEnd"/>
      <w:r>
        <w:t xml:space="preserve"> должен</w:t>
      </w:r>
      <w:r>
        <w:rPr>
          <w:b/>
        </w:rPr>
        <w:t>:</w:t>
      </w:r>
    </w:p>
    <w:p w:rsidR="00395F07" w:rsidRDefault="00395F07" w:rsidP="00395F07">
      <w:pPr>
        <w:pStyle w:val="2"/>
        <w:spacing w:line="254" w:lineRule="exact"/>
      </w:pPr>
      <w:r>
        <w:rPr>
          <w:spacing w:val="-2"/>
        </w:rPr>
        <w:t>иметь</w:t>
      </w:r>
      <w:r>
        <w:t xml:space="preserve"> </w:t>
      </w:r>
      <w:r>
        <w:rPr>
          <w:spacing w:val="-2"/>
        </w:rPr>
        <w:t>практический</w:t>
      </w:r>
      <w:r>
        <w:rPr>
          <w:spacing w:val="1"/>
        </w:rPr>
        <w:t xml:space="preserve"> </w:t>
      </w:r>
      <w:r>
        <w:rPr>
          <w:spacing w:val="-4"/>
        </w:rPr>
        <w:t>опыт: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73" w:lineRule="exact"/>
        <w:ind w:left="946" w:hanging="141"/>
        <w:textAlignment w:val="auto"/>
      </w:pPr>
      <w:r>
        <w:t>управления</w:t>
      </w:r>
      <w:r>
        <w:rPr>
          <w:spacing w:val="-15"/>
        </w:rPr>
        <w:t xml:space="preserve"> </w:t>
      </w:r>
      <w:r>
        <w:t>логистическими</w:t>
      </w:r>
      <w:r>
        <w:rPr>
          <w:spacing w:val="-15"/>
        </w:rPr>
        <w:t xml:space="preserve"> </w:t>
      </w:r>
      <w:r>
        <w:t>процессами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закупках,</w:t>
      </w:r>
      <w:r>
        <w:rPr>
          <w:spacing w:val="-15"/>
        </w:rPr>
        <w:t xml:space="preserve"> </w:t>
      </w:r>
      <w:r>
        <w:t>производстве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2"/>
        </w:rPr>
        <w:t>распределении;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76" w:lineRule="exact"/>
        <w:ind w:left="946" w:hanging="141"/>
        <w:textAlignment w:val="auto"/>
      </w:pPr>
      <w:r>
        <w:rPr>
          <w:spacing w:val="-2"/>
        </w:rPr>
        <w:t>осуществления</w:t>
      </w:r>
      <w:r>
        <w:rPr>
          <w:spacing w:val="1"/>
        </w:rPr>
        <w:t xml:space="preserve"> </w:t>
      </w:r>
      <w:r>
        <w:rPr>
          <w:spacing w:val="-2"/>
        </w:rPr>
        <w:t>нормирования</w:t>
      </w:r>
      <w:r>
        <w:rPr>
          <w:spacing w:val="1"/>
        </w:rPr>
        <w:t xml:space="preserve"> </w:t>
      </w:r>
      <w:r>
        <w:rPr>
          <w:spacing w:val="-2"/>
        </w:rPr>
        <w:t>товарных</w:t>
      </w:r>
      <w:r>
        <w:rPr>
          <w:spacing w:val="1"/>
        </w:rPr>
        <w:t xml:space="preserve"> </w:t>
      </w:r>
      <w:r>
        <w:rPr>
          <w:spacing w:val="-2"/>
        </w:rPr>
        <w:t>запасов;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40" w:lineRule="auto"/>
        <w:ind w:right="796" w:firstLine="0"/>
        <w:textAlignment w:val="auto"/>
      </w:pPr>
      <w:r>
        <w:t>проверки</w:t>
      </w:r>
      <w:r>
        <w:rPr>
          <w:spacing w:val="-9"/>
        </w:rPr>
        <w:t xml:space="preserve"> </w:t>
      </w:r>
      <w:r>
        <w:t>соответствия</w:t>
      </w:r>
      <w:r>
        <w:rPr>
          <w:spacing w:val="-9"/>
        </w:rPr>
        <w:t xml:space="preserve"> </w:t>
      </w:r>
      <w:r>
        <w:t>фактического</w:t>
      </w:r>
      <w:r>
        <w:rPr>
          <w:spacing w:val="-9"/>
        </w:rPr>
        <w:t xml:space="preserve"> </w:t>
      </w:r>
      <w:r>
        <w:t>наличия</w:t>
      </w:r>
      <w:r>
        <w:rPr>
          <w:spacing w:val="-9"/>
        </w:rPr>
        <w:t xml:space="preserve"> </w:t>
      </w:r>
      <w:r>
        <w:t>запасов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действительности данным учетных документов;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40" w:lineRule="auto"/>
        <w:ind w:right="620" w:firstLine="0"/>
        <w:textAlignment w:val="auto"/>
      </w:pPr>
      <w:r>
        <w:t>произведения</w:t>
      </w:r>
      <w:r>
        <w:rPr>
          <w:spacing w:val="-6"/>
        </w:rPr>
        <w:t xml:space="preserve"> </w:t>
      </w:r>
      <w:r>
        <w:t>осмотра</w:t>
      </w:r>
      <w:r>
        <w:rPr>
          <w:spacing w:val="-6"/>
        </w:rPr>
        <w:t xml:space="preserve"> </w:t>
      </w:r>
      <w:r>
        <w:t>товарно-материальных</w:t>
      </w:r>
      <w:r>
        <w:rPr>
          <w:spacing w:val="-6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занесения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описи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40" w:lineRule="auto"/>
        <w:ind w:right="1219" w:firstLine="0"/>
        <w:textAlignment w:val="auto"/>
      </w:pPr>
      <w:r>
        <w:t>зонирования</w:t>
      </w:r>
      <w:r>
        <w:rPr>
          <w:spacing w:val="-8"/>
        </w:rPr>
        <w:t xml:space="preserve"> </w:t>
      </w:r>
      <w:r>
        <w:t>складских</w:t>
      </w:r>
      <w:r>
        <w:rPr>
          <w:spacing w:val="-8"/>
        </w:rPr>
        <w:t xml:space="preserve"> </w:t>
      </w:r>
      <w:r>
        <w:t>помещений,</w:t>
      </w:r>
      <w:r>
        <w:rPr>
          <w:spacing w:val="-8"/>
        </w:rPr>
        <w:t xml:space="preserve"> </w:t>
      </w:r>
      <w:r>
        <w:t>рационального</w:t>
      </w:r>
      <w:r>
        <w:rPr>
          <w:spacing w:val="-8"/>
        </w:rPr>
        <w:t xml:space="preserve"> </w:t>
      </w:r>
      <w:r>
        <w:t>размещения</w:t>
      </w:r>
      <w:r>
        <w:rPr>
          <w:spacing w:val="-8"/>
        </w:rPr>
        <w:t xml:space="preserve"> </w:t>
      </w:r>
      <w:r>
        <w:t>товаров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складе, организации складских работ;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40" w:lineRule="auto"/>
        <w:ind w:right="1329" w:firstLine="0"/>
        <w:textAlignment w:val="auto"/>
      </w:pPr>
      <w:r>
        <w:t>участия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разгрузки,</w:t>
      </w:r>
      <w:r>
        <w:rPr>
          <w:spacing w:val="-8"/>
        </w:rPr>
        <w:t xml:space="preserve"> </w:t>
      </w:r>
      <w:r>
        <w:t>транспортировки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месту</w:t>
      </w:r>
      <w:r>
        <w:rPr>
          <w:spacing w:val="-8"/>
        </w:rPr>
        <w:t xml:space="preserve"> </w:t>
      </w:r>
      <w:r>
        <w:t>приемки,</w:t>
      </w:r>
      <w:r>
        <w:rPr>
          <w:spacing w:val="-5"/>
        </w:rPr>
        <w:t xml:space="preserve"> </w:t>
      </w:r>
      <w:r>
        <w:t>организации приемки, размещения, укладки и хранения товаров;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40" w:lineRule="auto"/>
        <w:ind w:right="1451" w:firstLine="0"/>
        <w:textAlignment w:val="auto"/>
      </w:pP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оперативном</w:t>
      </w:r>
      <w:r>
        <w:rPr>
          <w:spacing w:val="80"/>
        </w:rPr>
        <w:t xml:space="preserve"> </w:t>
      </w:r>
      <w:r>
        <w:t>планировании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управлении</w:t>
      </w:r>
      <w:r>
        <w:rPr>
          <w:spacing w:val="-7"/>
        </w:rPr>
        <w:t xml:space="preserve"> </w:t>
      </w:r>
      <w:r>
        <w:t>материальными</w:t>
      </w:r>
      <w:r>
        <w:rPr>
          <w:spacing w:val="-7"/>
        </w:rPr>
        <w:t xml:space="preserve"> </w:t>
      </w:r>
      <w:r>
        <w:t>потоками</w:t>
      </w:r>
      <w:r>
        <w:rPr>
          <w:spacing w:val="-7"/>
        </w:rPr>
        <w:t xml:space="preserve"> </w:t>
      </w:r>
      <w:r>
        <w:t xml:space="preserve">в </w:t>
      </w:r>
      <w:r>
        <w:rPr>
          <w:spacing w:val="-2"/>
        </w:rPr>
        <w:t>производстве;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75" w:lineRule="exact"/>
        <w:ind w:left="946" w:hanging="141"/>
        <w:textAlignment w:val="auto"/>
      </w:pPr>
      <w:r>
        <w:t>участия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выборе</w:t>
      </w:r>
      <w:r>
        <w:rPr>
          <w:spacing w:val="-12"/>
        </w:rPr>
        <w:t xml:space="preserve"> </w:t>
      </w:r>
      <w:r>
        <w:t>транспортного</w:t>
      </w:r>
      <w:r>
        <w:rPr>
          <w:spacing w:val="-12"/>
        </w:rPr>
        <w:t xml:space="preserve"> </w:t>
      </w:r>
      <w:r>
        <w:t>средства,</w:t>
      </w:r>
      <w:r>
        <w:rPr>
          <w:spacing w:val="-12"/>
        </w:rPr>
        <w:t xml:space="preserve"> </w:t>
      </w:r>
      <w:r>
        <w:t>разработке</w:t>
      </w:r>
      <w:r>
        <w:rPr>
          <w:spacing w:val="-12"/>
        </w:rPr>
        <w:t xml:space="preserve"> </w:t>
      </w:r>
      <w:r>
        <w:t>смет</w:t>
      </w:r>
      <w:r>
        <w:rPr>
          <w:spacing w:val="-12"/>
        </w:rPr>
        <w:t xml:space="preserve"> </w:t>
      </w:r>
      <w:r>
        <w:t>транспортных</w:t>
      </w:r>
      <w:r>
        <w:rPr>
          <w:spacing w:val="-12"/>
        </w:rPr>
        <w:t xml:space="preserve"> </w:t>
      </w:r>
      <w:r>
        <w:rPr>
          <w:spacing w:val="-2"/>
        </w:rPr>
        <w:t>расходов;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76" w:lineRule="exact"/>
        <w:ind w:left="946" w:hanging="141"/>
        <w:textAlignment w:val="auto"/>
      </w:pPr>
      <w:r>
        <w:rPr>
          <w:spacing w:val="-2"/>
        </w:rPr>
        <w:t>разработки</w:t>
      </w:r>
      <w:r>
        <w:rPr>
          <w:spacing w:val="3"/>
        </w:rPr>
        <w:t xml:space="preserve"> </w:t>
      </w:r>
      <w:r>
        <w:rPr>
          <w:spacing w:val="-2"/>
        </w:rPr>
        <w:t>маршрутов</w:t>
      </w:r>
      <w:r>
        <w:rPr>
          <w:spacing w:val="4"/>
        </w:rPr>
        <w:t xml:space="preserve"> </w:t>
      </w:r>
      <w:r>
        <w:rPr>
          <w:spacing w:val="-2"/>
        </w:rPr>
        <w:t>следования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76" w:lineRule="exact"/>
        <w:ind w:left="946" w:hanging="141"/>
        <w:textAlignment w:val="auto"/>
      </w:pPr>
      <w:r>
        <w:rPr>
          <w:w w:val="95"/>
        </w:rPr>
        <w:t>организации</w:t>
      </w:r>
      <w:r>
        <w:rPr>
          <w:spacing w:val="48"/>
        </w:rPr>
        <w:t xml:space="preserve"> </w:t>
      </w:r>
      <w:r>
        <w:rPr>
          <w:w w:val="95"/>
        </w:rPr>
        <w:t>терминальных</w:t>
      </w:r>
      <w:r>
        <w:rPr>
          <w:spacing w:val="49"/>
        </w:rPr>
        <w:t xml:space="preserve"> </w:t>
      </w:r>
      <w:r>
        <w:rPr>
          <w:spacing w:val="-2"/>
          <w:w w:val="95"/>
        </w:rPr>
        <w:t>перевозок;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76" w:lineRule="exact"/>
        <w:ind w:left="946" w:hanging="141"/>
        <w:textAlignment w:val="auto"/>
      </w:pPr>
      <w:r>
        <w:rPr>
          <w:w w:val="95"/>
        </w:rPr>
        <w:t>оптимизации</w:t>
      </w:r>
      <w:r>
        <w:rPr>
          <w:spacing w:val="48"/>
        </w:rPr>
        <w:t xml:space="preserve"> </w:t>
      </w:r>
      <w:r>
        <w:rPr>
          <w:w w:val="95"/>
        </w:rPr>
        <w:t>транспортных</w:t>
      </w:r>
      <w:r>
        <w:rPr>
          <w:spacing w:val="48"/>
        </w:rPr>
        <w:t xml:space="preserve"> </w:t>
      </w:r>
      <w:r>
        <w:rPr>
          <w:spacing w:val="-2"/>
          <w:w w:val="95"/>
        </w:rPr>
        <w:t>расходов;</w:t>
      </w:r>
    </w:p>
    <w:p w:rsidR="00395F07" w:rsidRDefault="00395F07" w:rsidP="00395F07">
      <w:pPr>
        <w:pStyle w:val="2"/>
        <w:spacing w:line="273" w:lineRule="exact"/>
      </w:pPr>
      <w:r>
        <w:rPr>
          <w:spacing w:val="-2"/>
        </w:rPr>
        <w:t>уметь:</w:t>
      </w:r>
    </w:p>
    <w:p w:rsidR="00395F07" w:rsidRDefault="00395F07" w:rsidP="00395F07">
      <w:pPr>
        <w:pStyle w:val="a3"/>
        <w:widowControl w:val="0"/>
        <w:numPr>
          <w:ilvl w:val="0"/>
          <w:numId w:val="4"/>
        </w:numPr>
        <w:tabs>
          <w:tab w:val="left" w:pos="947"/>
        </w:tabs>
        <w:suppressAutoHyphens w:val="0"/>
        <w:autoSpaceDE w:val="0"/>
        <w:spacing w:after="0" w:line="273" w:lineRule="exact"/>
        <w:ind w:left="946" w:hanging="141"/>
        <w:textAlignment w:val="auto"/>
      </w:pPr>
      <w:r>
        <w:t>определять</w:t>
      </w:r>
      <w:r>
        <w:rPr>
          <w:spacing w:val="-15"/>
        </w:rPr>
        <w:t xml:space="preserve"> </w:t>
      </w:r>
      <w:r>
        <w:t>потребности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материальных</w:t>
      </w:r>
      <w:r>
        <w:rPr>
          <w:spacing w:val="-14"/>
        </w:rPr>
        <w:t xml:space="preserve"> </w:t>
      </w:r>
      <w:r>
        <w:t>запасах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производства</w:t>
      </w:r>
      <w:r>
        <w:rPr>
          <w:spacing w:val="-15"/>
        </w:rPr>
        <w:t xml:space="preserve"> </w:t>
      </w:r>
      <w:r>
        <w:rPr>
          <w:spacing w:val="-2"/>
        </w:rPr>
        <w:t>продукции;</w:t>
      </w:r>
    </w:p>
    <w:p w:rsidR="00395F07" w:rsidRDefault="00395F07" w:rsidP="00395F07">
      <w:pPr>
        <w:spacing w:line="273" w:lineRule="exact"/>
        <w:sectPr w:rsidR="00395F07">
          <w:pgSz w:w="11900" w:h="16840"/>
          <w:pgMar w:top="960" w:right="440" w:bottom="280" w:left="760" w:header="720" w:footer="720" w:gutter="0"/>
          <w:cols w:space="720"/>
        </w:sectPr>
      </w:pPr>
    </w:p>
    <w:p w:rsidR="00395F07" w:rsidRPr="00395F07" w:rsidRDefault="006570BC" w:rsidP="00395F07">
      <w:r>
        <w:lastRenderedPageBreak/>
        <w:t>-</w:t>
      </w:r>
      <w:r w:rsidR="00395F07" w:rsidRPr="00395F07">
        <w:t>применять методологические основы базисных систем управления запасами в конкретных ситуациях;</w:t>
      </w:r>
    </w:p>
    <w:p w:rsidR="00395F07" w:rsidRPr="00395F07" w:rsidRDefault="006570BC" w:rsidP="00395F07">
      <w:r>
        <w:t>-</w:t>
      </w:r>
      <w:r w:rsidR="00395F07" w:rsidRPr="00395F07">
        <w:t>оценивать рациональность структуры запасов;</w:t>
      </w:r>
    </w:p>
    <w:p w:rsidR="00395F07" w:rsidRPr="00395F07" w:rsidRDefault="006570BC" w:rsidP="00395F07">
      <w:r>
        <w:t>-</w:t>
      </w:r>
      <w:r w:rsidR="00395F07" w:rsidRPr="00395F07">
        <w:t>определять сроки и объемы закупок материальных ценностей;</w:t>
      </w:r>
    </w:p>
    <w:p w:rsidR="00395F07" w:rsidRPr="00395F07" w:rsidRDefault="006570BC" w:rsidP="00395F07">
      <w:r>
        <w:t>-</w:t>
      </w:r>
      <w:r w:rsidR="00395F07" w:rsidRPr="00395F07">
        <w:t>проводить выборочное регулирование запасов;</w:t>
      </w:r>
    </w:p>
    <w:p w:rsidR="00395F07" w:rsidRPr="00395F07" w:rsidRDefault="006570BC" w:rsidP="00395F07">
      <w:r>
        <w:t>-</w:t>
      </w:r>
      <w:r w:rsidR="00395F07" w:rsidRPr="00395F07">
        <w:t xml:space="preserve">рассчитывать показатели оборачиваемости групп запасов, сравнивать их с показателями </w:t>
      </w:r>
      <w:proofErr w:type="gramStart"/>
      <w:r>
        <w:t>-</w:t>
      </w:r>
      <w:r w:rsidR="00395F07" w:rsidRPr="00395F07">
        <w:t>п</w:t>
      </w:r>
      <w:proofErr w:type="gramEnd"/>
      <w:r w:rsidR="00395F07" w:rsidRPr="00395F07">
        <w:t>редыдущих периодов (нормативами);</w:t>
      </w:r>
    </w:p>
    <w:p w:rsidR="00395F07" w:rsidRPr="00395F07" w:rsidRDefault="006570BC" w:rsidP="00395F07">
      <w:r>
        <w:t>-</w:t>
      </w:r>
      <w:r w:rsidR="00395F07" w:rsidRPr="00395F07">
        <w:t>организовывать работу склада и его элементов;</w:t>
      </w:r>
    </w:p>
    <w:p w:rsidR="00395F07" w:rsidRPr="00395F07" w:rsidRDefault="006570BC" w:rsidP="00395F07">
      <w:r>
        <w:t>-</w:t>
      </w:r>
      <w:r w:rsidR="00395F07" w:rsidRPr="00395F07">
        <w:t>определять потребность в складских помещениях, рассчитывать площадь склада, рассчитывать и оценивать складские расходы;</w:t>
      </w:r>
    </w:p>
    <w:p w:rsidR="00395F07" w:rsidRPr="00395F07" w:rsidRDefault="006570BC" w:rsidP="00395F07">
      <w:proofErr w:type="gramStart"/>
      <w:r>
        <w:t>-</w:t>
      </w:r>
      <w:r w:rsidR="00395F07" w:rsidRPr="00395F07">
        <w:t xml:space="preserve">выбирать подъемно-транспортное оборудование, организовывать </w:t>
      </w:r>
      <w:proofErr w:type="spellStart"/>
      <w:r w:rsidR="00395F07" w:rsidRPr="00395F07">
        <w:t>грузопереработку</w:t>
      </w:r>
      <w:proofErr w:type="spellEnd"/>
      <w:r w:rsidR="00395F07" w:rsidRPr="00395F07">
        <w:t xml:space="preserve"> на складе (погрузку, транспортировку, приемку, размещение, укладку, хранение);</w:t>
      </w:r>
      <w:proofErr w:type="gramEnd"/>
    </w:p>
    <w:p w:rsidR="00395F07" w:rsidRPr="00395F07" w:rsidRDefault="006570BC" w:rsidP="00395F07">
      <w:r>
        <w:t>-</w:t>
      </w:r>
      <w:r w:rsidR="00395F07" w:rsidRPr="00395F07">
        <w:t>рассчитывать потребности в материальных ресурсах для производственного процесса;</w:t>
      </w:r>
    </w:p>
    <w:p w:rsidR="00395F07" w:rsidRPr="00395F07" w:rsidRDefault="006570BC" w:rsidP="00395F07">
      <w:r>
        <w:t>-</w:t>
      </w:r>
      <w:r w:rsidR="00395F07" w:rsidRPr="00395F07">
        <w:t>рассчитывать транспортные расходы логистической системы;</w:t>
      </w:r>
    </w:p>
    <w:p w:rsidR="00395F07" w:rsidRPr="006570BC" w:rsidRDefault="00395F07" w:rsidP="00395F07">
      <w:pPr>
        <w:rPr>
          <w:b/>
        </w:rPr>
      </w:pPr>
      <w:r w:rsidRPr="006570BC">
        <w:rPr>
          <w:b/>
        </w:rPr>
        <w:t>знать:</w:t>
      </w:r>
    </w:p>
    <w:p w:rsidR="00395F07" w:rsidRPr="00395F07" w:rsidRDefault="006570BC" w:rsidP="00395F07">
      <w:r>
        <w:t>-</w:t>
      </w:r>
      <w:r w:rsidR="00395F07" w:rsidRPr="00395F07">
        <w:t>понятие, сущность и необходимость в материальных запасах;</w:t>
      </w:r>
    </w:p>
    <w:p w:rsidR="00395F07" w:rsidRPr="00395F07" w:rsidRDefault="006570BC" w:rsidP="00395F07">
      <w:r>
        <w:t>-</w:t>
      </w:r>
      <w:r w:rsidR="00395F07" w:rsidRPr="00395F07">
        <w:t xml:space="preserve">виды запасов, в том числе буферный запас, производственные запасы, запасы готовой </w:t>
      </w:r>
      <w:proofErr w:type="gramStart"/>
      <w:r>
        <w:t>-</w:t>
      </w:r>
      <w:r w:rsidR="00395F07" w:rsidRPr="00395F07">
        <w:t>п</w:t>
      </w:r>
      <w:proofErr w:type="gramEnd"/>
      <w:r w:rsidR="00395F07" w:rsidRPr="00395F07">
        <w:t>родукции, запасы для компенсации задержек, запасы для удовлетворения ожидаемого спроса;</w:t>
      </w:r>
    </w:p>
    <w:p w:rsidR="00395F07" w:rsidRPr="00395F07" w:rsidRDefault="006570BC" w:rsidP="00395F07">
      <w:r>
        <w:t>-</w:t>
      </w:r>
      <w:r w:rsidR="00395F07" w:rsidRPr="00395F07">
        <w:t>последствия избыточного накопления запасов;</w:t>
      </w:r>
    </w:p>
    <w:p w:rsidR="00395F07" w:rsidRPr="00395F07" w:rsidRDefault="006570BC" w:rsidP="00395F07">
      <w:r>
        <w:t>-</w:t>
      </w:r>
      <w:r w:rsidR="00395F07" w:rsidRPr="00395F07">
        <w:t>механизмы и инструменты оптимизации запасов и затрат на хранение;</w:t>
      </w:r>
    </w:p>
    <w:p w:rsidR="00395F07" w:rsidRPr="00395F07" w:rsidRDefault="006570BC" w:rsidP="00395F07">
      <w:r>
        <w:t>-</w:t>
      </w:r>
      <w:r w:rsidR="00395F07" w:rsidRPr="00395F07">
        <w:t>зарубежный опыт управления запасами;</w:t>
      </w:r>
    </w:p>
    <w:p w:rsidR="00395F07" w:rsidRPr="00395F07" w:rsidRDefault="006570BC" w:rsidP="00395F07">
      <w:r>
        <w:t>-</w:t>
      </w:r>
      <w:r w:rsidR="00395F07" w:rsidRPr="00395F07">
        <w:t xml:space="preserve">основные концепции и технологии, способствующие сокращению общих издержек </w:t>
      </w:r>
      <w:proofErr w:type="gramStart"/>
      <w:r>
        <w:t>-</w:t>
      </w:r>
      <w:r w:rsidR="00395F07" w:rsidRPr="00395F07">
        <w:t>л</w:t>
      </w:r>
      <w:proofErr w:type="gramEnd"/>
      <w:r w:rsidR="00395F07" w:rsidRPr="00395F07">
        <w:t>огистической системы;</w:t>
      </w:r>
    </w:p>
    <w:p w:rsidR="00395F07" w:rsidRPr="00395F07" w:rsidRDefault="006570BC" w:rsidP="00395F07">
      <w:r>
        <w:t>-</w:t>
      </w:r>
      <w:r w:rsidR="00395F07" w:rsidRPr="00395F07">
        <w:t>базисные системы управления запасами: Систему с фиксированным размером заказа и Систему с фиксированным интервалом времени между заказами;</w:t>
      </w:r>
    </w:p>
    <w:p w:rsidR="00395F07" w:rsidRPr="00395F07" w:rsidRDefault="006570BC" w:rsidP="00395F07">
      <w:r>
        <w:t>-</w:t>
      </w:r>
      <w:r w:rsidR="00395F07" w:rsidRPr="00395F07">
        <w:t>методы регулирования запасов;</w:t>
      </w:r>
    </w:p>
    <w:p w:rsidR="00395F07" w:rsidRPr="00395F07" w:rsidRDefault="006570BC" w:rsidP="00395F07">
      <w:r>
        <w:t>-</w:t>
      </w:r>
      <w:r w:rsidR="00395F07" w:rsidRPr="00395F07">
        <w:t>основы логистики складирования: классификацию складов, функции;</w:t>
      </w:r>
    </w:p>
    <w:p w:rsidR="00395F07" w:rsidRPr="00395F07" w:rsidRDefault="006570BC" w:rsidP="00395F07">
      <w:r>
        <w:t>-</w:t>
      </w:r>
      <w:r w:rsidR="00395F07" w:rsidRPr="00395F07">
        <w:t>варианты размещения складских помещений;</w:t>
      </w:r>
    </w:p>
    <w:p w:rsidR="00395F07" w:rsidRPr="00395F07" w:rsidRDefault="006570BC" w:rsidP="00395F07">
      <w:r>
        <w:t>-</w:t>
      </w:r>
      <w:r w:rsidR="00395F07" w:rsidRPr="00395F07">
        <w:t>принципы выбора формы собственности склада;</w:t>
      </w:r>
    </w:p>
    <w:p w:rsidR="00395F07" w:rsidRPr="00395F07" w:rsidRDefault="006570BC" w:rsidP="00395F07">
      <w:r>
        <w:t>-</w:t>
      </w:r>
      <w:r w:rsidR="00395F07" w:rsidRPr="00395F07">
        <w:t>основы организации деятельностью склада и управления им;</w:t>
      </w:r>
    </w:p>
    <w:p w:rsidR="00395F07" w:rsidRPr="00395F07" w:rsidRDefault="006570BC" w:rsidP="00395F07">
      <w:r>
        <w:t>-</w:t>
      </w:r>
      <w:r w:rsidR="00395F07" w:rsidRPr="00395F07">
        <w:t xml:space="preserve">структуру затрат на складирование, направления оптимизации расходов системы </w:t>
      </w:r>
      <w:proofErr w:type="gramStart"/>
      <w:r>
        <w:t>-</w:t>
      </w:r>
      <w:r w:rsidR="00395F07" w:rsidRPr="00395F07">
        <w:t>с</w:t>
      </w:r>
      <w:proofErr w:type="gramEnd"/>
      <w:r w:rsidR="00395F07" w:rsidRPr="00395F07">
        <w:t>кладирования, принципы зонирования склада и размещения товаров;</w:t>
      </w:r>
    </w:p>
    <w:p w:rsidR="00395F07" w:rsidRPr="00395F07" w:rsidRDefault="006570BC" w:rsidP="00395F07">
      <w:r>
        <w:t>-</w:t>
      </w:r>
      <w:r w:rsidR="00395F07" w:rsidRPr="00395F07">
        <w:t>классификацию производственных процессов;</w:t>
      </w:r>
    </w:p>
    <w:p w:rsidR="00395F07" w:rsidRPr="00395F07" w:rsidRDefault="006570BC" w:rsidP="00395F07">
      <w:r>
        <w:t>-</w:t>
      </w:r>
      <w:r w:rsidR="00395F07" w:rsidRPr="00395F07">
        <w:t>принципы функционирования внутрипроизводственных логистических систем;</w:t>
      </w:r>
    </w:p>
    <w:p w:rsidR="00395F07" w:rsidRPr="00395F07" w:rsidRDefault="006570BC" w:rsidP="00395F07">
      <w:r>
        <w:t>-</w:t>
      </w:r>
      <w:r w:rsidR="00395F07" w:rsidRPr="00395F07">
        <w:t>значение и преимущества логистической концепции организации производства;</w:t>
      </w:r>
    </w:p>
    <w:p w:rsidR="00395F07" w:rsidRPr="00395F07" w:rsidRDefault="006570BC" w:rsidP="00395F07">
      <w:r>
        <w:t>-</w:t>
      </w:r>
      <w:r w:rsidR="00395F07" w:rsidRPr="00395F07">
        <w:t>принципы управления потоками во внутрипроизводственных логистических системах;</w:t>
      </w:r>
    </w:p>
    <w:p w:rsidR="00395F07" w:rsidRPr="00395F07" w:rsidRDefault="006570BC" w:rsidP="00395F07">
      <w:r>
        <w:t>-</w:t>
      </w:r>
      <w:r w:rsidR="00395F07" w:rsidRPr="00395F07">
        <w:t>механизмы оптимизации внутрипроизводственных издержек логистической системы;</w:t>
      </w:r>
    </w:p>
    <w:p w:rsidR="00395F07" w:rsidRPr="00395F07" w:rsidRDefault="006570BC" w:rsidP="00395F07">
      <w:r>
        <w:t>-</w:t>
      </w:r>
      <w:r w:rsidR="00395F07" w:rsidRPr="00395F07">
        <w:t>понятие и задачи транспортной логистики;</w:t>
      </w:r>
    </w:p>
    <w:p w:rsidR="00395F07" w:rsidRPr="00395F07" w:rsidRDefault="006570BC" w:rsidP="00395F07">
      <w:r>
        <w:t>-</w:t>
      </w:r>
      <w:r w:rsidR="00395F07" w:rsidRPr="00395F07">
        <w:t>классификацию транспорта;</w:t>
      </w:r>
    </w:p>
    <w:p w:rsidR="00395F07" w:rsidRPr="00395F07" w:rsidRDefault="006570BC" w:rsidP="00395F07">
      <w:r>
        <w:t>-</w:t>
      </w:r>
      <w:r w:rsidR="00395F07" w:rsidRPr="00395F07">
        <w:t>значение транспортных тарифов;</w:t>
      </w:r>
    </w:p>
    <w:p w:rsidR="00395F07" w:rsidRPr="00395F07" w:rsidRDefault="006570BC" w:rsidP="00395F07">
      <w:r>
        <w:t>-</w:t>
      </w:r>
      <w:r w:rsidR="00395F07" w:rsidRPr="00395F07">
        <w:t>организационные принципы транспортировки;</w:t>
      </w:r>
    </w:p>
    <w:p w:rsidR="00395F07" w:rsidRPr="00395F07" w:rsidRDefault="006570BC" w:rsidP="00395F07">
      <w:r>
        <w:t>-</w:t>
      </w:r>
      <w:r w:rsidR="00395F07" w:rsidRPr="00395F07">
        <w:t>стратегию ценообразования и определения «полезных» затрат при организации перевозок, учет транспортных расходов.</w:t>
      </w:r>
    </w:p>
    <w:p w:rsidR="00395F07" w:rsidRPr="00395F07" w:rsidRDefault="00395F07" w:rsidP="00395F07"/>
    <w:p w:rsidR="00395F07" w:rsidRPr="00395F07" w:rsidRDefault="00395F07" w:rsidP="00395F07">
      <w:r w:rsidRPr="00395F07">
        <w:rPr>
          <w:rFonts w:ascii="Times New Roman" w:hAnsi="Times New Roman" w:cs="Times New Roman"/>
          <w:b/>
        </w:rPr>
        <w:t>По итогам прохождения практики в соответствие с практическим модулем ПМ. 03 –</w:t>
      </w:r>
      <w:r w:rsidRPr="00395F07">
        <w:t xml:space="preserve"> Оптимизация ресурсов организаций (подразделений), связанных с материальными и нематериальными потоками обучающийся должен:</w:t>
      </w:r>
    </w:p>
    <w:p w:rsidR="00395F07" w:rsidRPr="006570BC" w:rsidRDefault="00395F07" w:rsidP="00395F07">
      <w:pPr>
        <w:rPr>
          <w:b/>
        </w:rPr>
      </w:pPr>
      <w:r w:rsidRPr="006570BC">
        <w:rPr>
          <w:b/>
        </w:rPr>
        <w:t>иметь практический опыт:</w:t>
      </w:r>
    </w:p>
    <w:p w:rsidR="00395F07" w:rsidRPr="00395F07" w:rsidRDefault="006570BC" w:rsidP="00395F07">
      <w:r>
        <w:t>-</w:t>
      </w:r>
      <w:r w:rsidR="00395F07" w:rsidRPr="00395F07">
        <w:t xml:space="preserve">оптимизации ресурсов организации (подразделений), самостоятельного определения </w:t>
      </w:r>
      <w:proofErr w:type="gramStart"/>
      <w:r>
        <w:t>-</w:t>
      </w:r>
      <w:r w:rsidR="00395F07" w:rsidRPr="00395F07">
        <w:t>м</w:t>
      </w:r>
      <w:proofErr w:type="gramEnd"/>
      <w:r w:rsidR="00395F07" w:rsidRPr="00395F07">
        <w:t xml:space="preserve">асштабов необходимых капиталовложений, их отдачи и срока окупаемости в процессе анализа </w:t>
      </w:r>
      <w:r>
        <w:t>-</w:t>
      </w:r>
      <w:r w:rsidR="00395F07" w:rsidRPr="00395F07">
        <w:t>предложений создания и оптимизации логистических систем;</w:t>
      </w:r>
    </w:p>
    <w:p w:rsidR="006570BC" w:rsidRPr="006570BC" w:rsidRDefault="006570BC" w:rsidP="00395F07">
      <w:r>
        <w:t>-</w:t>
      </w:r>
      <w:r w:rsidR="00395F07" w:rsidRPr="00395F07">
        <w:t>осуществления альтернативного выбора наилучших вариантов капиталовложений путем оценки основных параметров инвестиционных проектов;</w:t>
      </w:r>
    </w:p>
    <w:p w:rsidR="006570BC" w:rsidRPr="006570BC" w:rsidRDefault="006570BC" w:rsidP="00657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6570BC">
        <w:rPr>
          <w:rFonts w:ascii="Times New Roman" w:hAnsi="Times New Roman" w:cs="Times New Roman"/>
        </w:rPr>
        <w:t>использовать теоретические основы стратегического планирования в процессе участия в разработке параметров логистической системы;</w:t>
      </w:r>
    </w:p>
    <w:p w:rsidR="006570BC" w:rsidRPr="006570BC" w:rsidRDefault="006570BC" w:rsidP="00657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570BC">
        <w:rPr>
          <w:rFonts w:ascii="Times New Roman" w:hAnsi="Times New Roman" w:cs="Times New Roman"/>
        </w:rPr>
        <w:t>применять методы оценки капитальных вложений на практике;</w:t>
      </w:r>
    </w:p>
    <w:p w:rsidR="006570BC" w:rsidRPr="006570BC" w:rsidRDefault="006570BC" w:rsidP="006570BC">
      <w:pPr>
        <w:rPr>
          <w:rFonts w:ascii="Times New Roman" w:hAnsi="Times New Roman" w:cs="Times New Roman"/>
          <w:b/>
        </w:rPr>
      </w:pPr>
      <w:r w:rsidRPr="006570BC">
        <w:rPr>
          <w:rFonts w:ascii="Times New Roman" w:hAnsi="Times New Roman" w:cs="Times New Roman"/>
          <w:b/>
        </w:rPr>
        <w:t>знать:</w:t>
      </w:r>
    </w:p>
    <w:p w:rsidR="006570BC" w:rsidRPr="006570BC" w:rsidRDefault="006570BC" w:rsidP="00657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570BC">
        <w:rPr>
          <w:rFonts w:ascii="Times New Roman" w:hAnsi="Times New Roman" w:cs="Times New Roman"/>
        </w:rPr>
        <w:t>показатели эффективности функционирования логистической системы и ее отдельных элементов;</w:t>
      </w:r>
    </w:p>
    <w:p w:rsidR="006570BC" w:rsidRPr="006570BC" w:rsidRDefault="006570BC" w:rsidP="00657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570BC">
        <w:rPr>
          <w:rFonts w:ascii="Times New Roman" w:hAnsi="Times New Roman" w:cs="Times New Roman"/>
        </w:rPr>
        <w:t>значение издержек и способы анализа логистической системы;</w:t>
      </w:r>
    </w:p>
    <w:p w:rsidR="006570BC" w:rsidRPr="006570BC" w:rsidRDefault="006570BC" w:rsidP="00657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570BC">
        <w:rPr>
          <w:rFonts w:ascii="Times New Roman" w:hAnsi="Times New Roman" w:cs="Times New Roman"/>
        </w:rPr>
        <w:t>значение стратегии в процессе формирования и функционирования логистической системы;</w:t>
      </w:r>
    </w:p>
    <w:p w:rsidR="006570BC" w:rsidRPr="006570BC" w:rsidRDefault="006570BC" w:rsidP="00657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570BC">
        <w:rPr>
          <w:rFonts w:ascii="Times New Roman" w:hAnsi="Times New Roman" w:cs="Times New Roman"/>
        </w:rPr>
        <w:t>этапы стратегического планирования логистической системы;</w:t>
      </w:r>
    </w:p>
    <w:p w:rsidR="006570BC" w:rsidRPr="006570BC" w:rsidRDefault="006570BC" w:rsidP="00657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570BC">
        <w:rPr>
          <w:rFonts w:ascii="Times New Roman" w:hAnsi="Times New Roman" w:cs="Times New Roman"/>
        </w:rPr>
        <w:t xml:space="preserve">методы оценки капитальных вложений, используемых при анализе предложений, связанных с </w:t>
      </w:r>
      <w:proofErr w:type="gramStart"/>
      <w:r>
        <w:rPr>
          <w:rFonts w:ascii="Times New Roman" w:hAnsi="Times New Roman" w:cs="Times New Roman"/>
        </w:rPr>
        <w:t>-</w:t>
      </w:r>
      <w:r w:rsidRPr="006570BC">
        <w:rPr>
          <w:rFonts w:ascii="Times New Roman" w:hAnsi="Times New Roman" w:cs="Times New Roman"/>
        </w:rPr>
        <w:t>п</w:t>
      </w:r>
      <w:proofErr w:type="gramEnd"/>
      <w:r w:rsidRPr="006570BC">
        <w:rPr>
          <w:rFonts w:ascii="Times New Roman" w:hAnsi="Times New Roman" w:cs="Times New Roman"/>
        </w:rPr>
        <w:t>родвижением материального потока и его прогнозированием.</w:t>
      </w:r>
    </w:p>
    <w:p w:rsidR="006570BC" w:rsidRPr="006570BC" w:rsidRDefault="006570BC" w:rsidP="006570BC">
      <w:pPr>
        <w:rPr>
          <w:rFonts w:ascii="Times New Roman" w:hAnsi="Times New Roman" w:cs="Times New Roman"/>
        </w:rPr>
      </w:pPr>
    </w:p>
    <w:p w:rsidR="006570BC" w:rsidRPr="006570BC" w:rsidRDefault="006570BC" w:rsidP="006570BC">
      <w:pPr>
        <w:rPr>
          <w:rFonts w:ascii="Times New Roman" w:hAnsi="Times New Roman" w:cs="Times New Roman"/>
        </w:rPr>
      </w:pPr>
      <w:r w:rsidRPr="006570BC">
        <w:rPr>
          <w:rFonts w:ascii="Times New Roman" w:hAnsi="Times New Roman" w:cs="Times New Roman"/>
        </w:rPr>
        <w:t xml:space="preserve">По итогам прохождения практики в соответствие практическим модулем </w:t>
      </w:r>
      <w:r w:rsidRPr="006570BC">
        <w:rPr>
          <w:rFonts w:ascii="Times New Roman" w:hAnsi="Times New Roman" w:cs="Times New Roman"/>
          <w:b/>
        </w:rPr>
        <w:t>ПМ. 04 – Оценка эффективности работы логистических систем и контроль логистических операций</w:t>
      </w:r>
      <w:r w:rsidRPr="006570BC">
        <w:rPr>
          <w:rFonts w:ascii="Times New Roman" w:hAnsi="Times New Roman" w:cs="Times New Roman"/>
        </w:rPr>
        <w:t xml:space="preserve"> обучающийся должен:</w:t>
      </w:r>
    </w:p>
    <w:p w:rsidR="006570BC" w:rsidRPr="006570BC" w:rsidRDefault="006570BC" w:rsidP="006570BC">
      <w:pPr>
        <w:rPr>
          <w:rFonts w:ascii="Times New Roman" w:hAnsi="Times New Roman" w:cs="Times New Roman"/>
          <w:b/>
        </w:rPr>
      </w:pPr>
      <w:r w:rsidRPr="006570BC">
        <w:rPr>
          <w:rFonts w:ascii="Times New Roman" w:hAnsi="Times New Roman" w:cs="Times New Roman"/>
          <w:b/>
        </w:rPr>
        <w:t>иметь практический опыт:</w:t>
      </w:r>
    </w:p>
    <w:p w:rsidR="006570BC" w:rsidRPr="006570BC" w:rsidRDefault="006570BC" w:rsidP="00657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570BC">
        <w:rPr>
          <w:rFonts w:ascii="Times New Roman" w:hAnsi="Times New Roman" w:cs="Times New Roman"/>
        </w:rPr>
        <w:t>оценки эффективности, координации и контроля логистических операций, процессов, систем;</w:t>
      </w:r>
    </w:p>
    <w:p w:rsidR="006570BC" w:rsidRPr="006570BC" w:rsidRDefault="006570BC" w:rsidP="00657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570BC">
        <w:rPr>
          <w:rFonts w:ascii="Times New Roman" w:hAnsi="Times New Roman" w:cs="Times New Roman"/>
        </w:rPr>
        <w:t xml:space="preserve">выявления уязвимых мест и ликвидации отклонений от плановых показателей в работе </w:t>
      </w:r>
      <w:proofErr w:type="gramStart"/>
      <w:r>
        <w:rPr>
          <w:rFonts w:ascii="Times New Roman" w:hAnsi="Times New Roman" w:cs="Times New Roman"/>
        </w:rPr>
        <w:t>-</w:t>
      </w:r>
      <w:r w:rsidRPr="006570BC">
        <w:rPr>
          <w:rFonts w:ascii="Times New Roman" w:hAnsi="Times New Roman" w:cs="Times New Roman"/>
        </w:rPr>
        <w:t>л</w:t>
      </w:r>
      <w:proofErr w:type="gramEnd"/>
      <w:r w:rsidRPr="006570BC">
        <w:rPr>
          <w:rFonts w:ascii="Times New Roman" w:hAnsi="Times New Roman" w:cs="Times New Roman"/>
        </w:rPr>
        <w:t>огистической системы и (или) ее отдельных элементов;</w:t>
      </w:r>
    </w:p>
    <w:p w:rsidR="006570BC" w:rsidRPr="006570BC" w:rsidRDefault="006570BC" w:rsidP="006570BC">
      <w:pPr>
        <w:rPr>
          <w:rFonts w:ascii="Times New Roman" w:hAnsi="Times New Roman" w:cs="Times New Roman"/>
          <w:b/>
        </w:rPr>
      </w:pPr>
      <w:r w:rsidRPr="006570BC">
        <w:rPr>
          <w:rFonts w:ascii="Times New Roman" w:hAnsi="Times New Roman" w:cs="Times New Roman"/>
          <w:b/>
        </w:rPr>
        <w:t>уметь:</w:t>
      </w:r>
    </w:p>
    <w:p w:rsidR="006570BC" w:rsidRPr="006570BC" w:rsidRDefault="006570BC" w:rsidP="00657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570BC">
        <w:rPr>
          <w:rFonts w:ascii="Times New Roman" w:hAnsi="Times New Roman" w:cs="Times New Roman"/>
        </w:rPr>
        <w:t>производить расчеты основных показателей эффективности функционирования логистической системы и ее отдельных элементов;</w:t>
      </w:r>
    </w:p>
    <w:p w:rsidR="006570BC" w:rsidRPr="006570BC" w:rsidRDefault="006570BC" w:rsidP="00657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570BC">
        <w:rPr>
          <w:rFonts w:ascii="Times New Roman" w:hAnsi="Times New Roman" w:cs="Times New Roman"/>
        </w:rPr>
        <w:t>разрабатывать и осуществлять контрольные мероприятия на различных стадиях логистического процесса;</w:t>
      </w:r>
    </w:p>
    <w:p w:rsidR="006570BC" w:rsidRPr="006570BC" w:rsidRDefault="006570BC" w:rsidP="00657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570BC">
        <w:rPr>
          <w:rFonts w:ascii="Times New Roman" w:hAnsi="Times New Roman" w:cs="Times New Roman"/>
        </w:rPr>
        <w:t xml:space="preserve">анализировать показатели работы логистической системы и участвовать в разработке </w:t>
      </w:r>
      <w:proofErr w:type="gramStart"/>
      <w:r>
        <w:rPr>
          <w:rFonts w:ascii="Times New Roman" w:hAnsi="Times New Roman" w:cs="Times New Roman"/>
        </w:rPr>
        <w:t>-</w:t>
      </w:r>
      <w:r w:rsidRPr="006570BC">
        <w:rPr>
          <w:rFonts w:ascii="Times New Roman" w:hAnsi="Times New Roman" w:cs="Times New Roman"/>
        </w:rPr>
        <w:t>м</w:t>
      </w:r>
      <w:proofErr w:type="gramEnd"/>
      <w:r w:rsidRPr="006570BC">
        <w:rPr>
          <w:rFonts w:ascii="Times New Roman" w:hAnsi="Times New Roman" w:cs="Times New Roman"/>
        </w:rPr>
        <w:t>ероприятий по повышению ее эффективности;</w:t>
      </w:r>
    </w:p>
    <w:p w:rsidR="006570BC" w:rsidRPr="006570BC" w:rsidRDefault="006570BC" w:rsidP="006570BC">
      <w:pPr>
        <w:rPr>
          <w:rFonts w:ascii="Times New Roman" w:hAnsi="Times New Roman" w:cs="Times New Roman"/>
          <w:b/>
        </w:rPr>
      </w:pPr>
      <w:r w:rsidRPr="006570BC">
        <w:rPr>
          <w:rFonts w:ascii="Times New Roman" w:hAnsi="Times New Roman" w:cs="Times New Roman"/>
          <w:b/>
        </w:rPr>
        <w:t>знать:</w:t>
      </w:r>
    </w:p>
    <w:p w:rsidR="006570BC" w:rsidRPr="006570BC" w:rsidRDefault="006570BC" w:rsidP="00657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570BC">
        <w:rPr>
          <w:rFonts w:ascii="Times New Roman" w:hAnsi="Times New Roman" w:cs="Times New Roman"/>
        </w:rPr>
        <w:t>значение, формы и методы контроля логистических процессов и операций;</w:t>
      </w:r>
    </w:p>
    <w:p w:rsidR="006570BC" w:rsidRPr="006570BC" w:rsidRDefault="006570BC" w:rsidP="00657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570BC">
        <w:rPr>
          <w:rFonts w:ascii="Times New Roman" w:hAnsi="Times New Roman" w:cs="Times New Roman"/>
        </w:rPr>
        <w:t>методику анализа выполнения стратегического и оперативного логистических планов:</w:t>
      </w:r>
    </w:p>
    <w:p w:rsidR="006570BC" w:rsidRPr="006570BC" w:rsidRDefault="006570BC" w:rsidP="00657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570BC">
        <w:rPr>
          <w:rFonts w:ascii="Times New Roman" w:hAnsi="Times New Roman" w:cs="Times New Roman"/>
        </w:rPr>
        <w:t>критерии и методы оценки рентабельности функционирования логистической системы и ее отдельных элементов;</w:t>
      </w:r>
    </w:p>
    <w:p w:rsidR="006570BC" w:rsidRDefault="006570BC" w:rsidP="006570BC">
      <w:pPr>
        <w:rPr>
          <w:rFonts w:ascii="Times New Roman" w:hAnsi="Times New Roman" w:cs="Times New Roman"/>
        </w:rPr>
      </w:pPr>
      <w:r w:rsidRPr="006570BC">
        <w:rPr>
          <w:rFonts w:ascii="Times New Roman" w:hAnsi="Times New Roman" w:cs="Times New Roman"/>
        </w:rPr>
        <w:t>- методологию оценки качества товарно-материальных ценностей.</w:t>
      </w:r>
    </w:p>
    <w:p w:rsidR="006570BC" w:rsidRDefault="006570BC" w:rsidP="006570BC">
      <w:pPr>
        <w:pStyle w:val="a3"/>
        <w:autoSpaceDE w:val="0"/>
        <w:spacing w:after="0" w:line="240" w:lineRule="auto"/>
        <w:ind w:left="0"/>
      </w:pPr>
      <w:r>
        <w:rPr>
          <w:rFonts w:ascii="Times New Roman" w:hAnsi="Times New Roman" w:cs="Times New Roman"/>
          <w:b/>
        </w:rPr>
        <w:t xml:space="preserve">1.4. Объекты прохождения </w:t>
      </w:r>
      <w:r>
        <w:rPr>
          <w:rFonts w:ascii="Times New Roman" w:hAnsi="Times New Roman" w:cs="Times New Roman"/>
          <w:b/>
          <w:lang w:eastAsia="ru-RU"/>
        </w:rPr>
        <w:t xml:space="preserve">практической подготовки </w:t>
      </w:r>
      <w:proofErr w:type="gramStart"/>
      <w:r>
        <w:rPr>
          <w:rFonts w:ascii="Times New Roman" w:hAnsi="Times New Roman" w:cs="Times New Roman"/>
          <w:b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lang w:eastAsia="ru-RU"/>
        </w:rPr>
        <w:t>преддипломной практики ( по профилю специальности)</w:t>
      </w:r>
    </w:p>
    <w:p w:rsidR="006570BC" w:rsidRDefault="006570BC" w:rsidP="006570BC">
      <w:pPr>
        <w:pStyle w:val="a3"/>
        <w:autoSpaceDE w:val="0"/>
        <w:spacing w:after="0" w:line="240" w:lineRule="auto"/>
        <w:ind w:left="0" w:firstLine="284"/>
        <w:jc w:val="both"/>
      </w:pPr>
      <w:proofErr w:type="gramStart"/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 w:eastAsia="ru-RU"/>
        </w:rPr>
        <w:t xml:space="preserve">рактическая подготовка (преддипломной практики (по профилю специальности) </w:t>
      </w:r>
      <w:r>
        <w:rPr>
          <w:rFonts w:ascii="Times New Roman" w:hAnsi="Times New Roman" w:cs="Times New Roman"/>
        </w:rPr>
        <w:t>может проводиться в организациях, имеющих профессиональную направленность по специальности.</w:t>
      </w:r>
      <w:proofErr w:type="gramEnd"/>
    </w:p>
    <w:p w:rsidR="006570BC" w:rsidRDefault="006570BC" w:rsidP="006570BC">
      <w:pPr>
        <w:pStyle w:val="a3"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6570BC" w:rsidRDefault="006570BC" w:rsidP="006570BC">
      <w:pPr>
        <w:pStyle w:val="a3"/>
        <w:autoSpaceDE w:val="0"/>
        <w:spacing w:after="0" w:line="240" w:lineRule="auto"/>
        <w:ind w:left="0"/>
        <w:jc w:val="both"/>
        <w:rPr>
          <w:rFonts w:ascii="Times New Roman" w:eastAsia="TimesNewRomanPSMT, 'Kozuka Minc" w:hAnsi="Times New Roman" w:cs="Times New Roman"/>
        </w:rPr>
      </w:pPr>
    </w:p>
    <w:p w:rsidR="006570BC" w:rsidRDefault="006570BC" w:rsidP="006570BC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6570BC" w:rsidRDefault="006570BC" w:rsidP="006570BC">
      <w:pPr>
        <w:pStyle w:val="a3"/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</w:rPr>
        <w:t xml:space="preserve">1.5. </w:t>
      </w:r>
      <w:proofErr w:type="gramStart"/>
      <w:r>
        <w:rPr>
          <w:rFonts w:ascii="Times New Roman" w:hAnsi="Times New Roman" w:cs="Times New Roman"/>
          <w:b/>
        </w:rPr>
        <w:t xml:space="preserve">Общее количество часов на освоение </w:t>
      </w:r>
      <w:r>
        <w:rPr>
          <w:rFonts w:ascii="Times New Roman" w:hAnsi="Times New Roman" w:cs="Times New Roman"/>
          <w:b/>
          <w:lang w:eastAsia="ru-RU"/>
        </w:rPr>
        <w:t>практической подготовки (преддипломной практики (по профилю специальности)</w:t>
      </w:r>
      <w:proofErr w:type="gramEnd"/>
    </w:p>
    <w:p w:rsidR="006570BC" w:rsidRDefault="006570BC" w:rsidP="006570BC">
      <w:pPr>
        <w:pStyle w:val="a3"/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>всего –144 часа.</w:t>
      </w:r>
    </w:p>
    <w:p w:rsidR="008A54FE" w:rsidRDefault="008A54FE" w:rsidP="006570BC">
      <w:pPr>
        <w:pStyle w:val="a3"/>
        <w:autoSpaceDE w:val="0"/>
        <w:spacing w:after="0" w:line="240" w:lineRule="auto"/>
        <w:ind w:left="-180" w:firstLine="360"/>
        <w:rPr>
          <w:rFonts w:ascii="Times New Roman" w:eastAsia="TimesNewRomanPSMT, 'Kozuka Minc" w:hAnsi="Times New Roman" w:cs="Times New Roman"/>
          <w:b/>
        </w:rPr>
      </w:pPr>
    </w:p>
    <w:p w:rsidR="006570BC" w:rsidRDefault="006570BC" w:rsidP="006570BC">
      <w:pPr>
        <w:pStyle w:val="a3"/>
        <w:autoSpaceDE w:val="0"/>
        <w:spacing w:after="0" w:line="240" w:lineRule="auto"/>
        <w:ind w:left="-180" w:firstLine="360"/>
      </w:pPr>
      <w:r>
        <w:rPr>
          <w:rFonts w:ascii="Times New Roman" w:eastAsia="TimesNewRomanPSMT, 'Kozuka Minc" w:hAnsi="Times New Roman" w:cs="Times New Roman"/>
          <w:b/>
        </w:rPr>
        <w:t>2.</w:t>
      </w:r>
      <w:r>
        <w:rPr>
          <w:rFonts w:ascii="Times New Roman" w:eastAsia="TimesNewRomanPSMT, 'Kozuka Minc" w:hAnsi="Times New Roman" w:cs="Times New Roman"/>
        </w:rPr>
        <w:t xml:space="preserve"> </w:t>
      </w:r>
      <w:r>
        <w:rPr>
          <w:rFonts w:ascii="Times New Roman" w:eastAsia="TimesNewRomanPSMT, 'Kozuka Minc" w:hAnsi="Times New Roman" w:cs="Times New Roman"/>
          <w:b/>
        </w:rPr>
        <w:t xml:space="preserve">Структура и содержание </w:t>
      </w:r>
      <w:r>
        <w:rPr>
          <w:rFonts w:ascii="Times New Roman" w:hAnsi="Times New Roman" w:cs="Times New Roman"/>
          <w:b/>
          <w:lang w:eastAsia="ru-RU"/>
        </w:rPr>
        <w:t xml:space="preserve">практической подготовки (производственной практики </w:t>
      </w:r>
      <w:proofErr w:type="gramStart"/>
      <w:r>
        <w:rPr>
          <w:rFonts w:ascii="Times New Roman" w:hAnsi="Times New Roman" w:cs="Times New Roman"/>
          <w:b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lang w:eastAsia="ru-RU"/>
        </w:rPr>
        <w:t>по профилю специальности))</w:t>
      </w:r>
    </w:p>
    <w:p w:rsidR="006570BC" w:rsidRDefault="006570BC" w:rsidP="006570BC">
      <w:pPr>
        <w:rPr>
          <w:rFonts w:ascii="Times New Roman" w:hAnsi="Times New Roman" w:cs="Times New Roman"/>
        </w:rPr>
      </w:pPr>
    </w:p>
    <w:tbl>
      <w:tblPr>
        <w:tblW w:w="1014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2160"/>
        <w:gridCol w:w="2749"/>
        <w:gridCol w:w="1091"/>
        <w:gridCol w:w="1744"/>
      </w:tblGrid>
      <w:tr w:rsidR="008A54FE" w:rsidTr="006A313C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E" w:rsidRDefault="008A54F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 xml:space="preserve">Код и наименование ПК, </w:t>
            </w:r>
            <w:proofErr w:type="gramStart"/>
            <w:r>
              <w:rPr>
                <w:rFonts w:ascii="Times New Roman" w:eastAsia="TimesNewRomanPSMT, 'Kozuka Minc" w:hAnsi="Times New Roman" w:cs="Times New Roman"/>
              </w:rPr>
              <w:t>ОК</w:t>
            </w:r>
            <w:proofErr w:type="gramEnd"/>
          </w:p>
          <w:p w:rsidR="008A54FE" w:rsidRDefault="008A54F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E" w:rsidRDefault="008A54F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Виды работ практики</w:t>
            </w:r>
          </w:p>
          <w:p w:rsidR="008A54FE" w:rsidRDefault="008A54F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E" w:rsidRDefault="008A54F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Содержание работ практики</w:t>
            </w:r>
          </w:p>
          <w:p w:rsidR="008A54FE" w:rsidRDefault="008A54F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E" w:rsidRDefault="008A54F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Количество часов по видам</w:t>
            </w:r>
          </w:p>
          <w:p w:rsidR="008A54FE" w:rsidRDefault="008A54F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lastRenderedPageBreak/>
              <w:t>работ</w:t>
            </w:r>
          </w:p>
          <w:p w:rsidR="008A54FE" w:rsidRDefault="008A54F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E" w:rsidRDefault="008A54F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lastRenderedPageBreak/>
              <w:t>Форма контроля</w:t>
            </w:r>
          </w:p>
          <w:p w:rsidR="008A54FE" w:rsidRDefault="008A54F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</w:tc>
      </w:tr>
      <w:tr w:rsidR="008A54FE" w:rsidTr="006A313C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E" w:rsidRDefault="008A54F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E" w:rsidRDefault="008A54F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E" w:rsidRDefault="008A54F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E" w:rsidRDefault="008A54F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E" w:rsidRDefault="008A54F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5</w:t>
            </w:r>
          </w:p>
        </w:tc>
      </w:tr>
      <w:tr w:rsidR="008A54FE" w:rsidTr="006A313C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E" w:rsidRDefault="008A54F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proofErr w:type="gramStart"/>
            <w:r>
              <w:t>ОК</w:t>
            </w:r>
            <w:proofErr w:type="gramEnd"/>
            <w:r>
              <w:rPr>
                <w:spacing w:val="-5"/>
              </w:rPr>
              <w:t xml:space="preserve"> </w:t>
            </w:r>
            <w:r>
              <w:t>1,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E" w:rsidRPr="008A54FE" w:rsidRDefault="008A54FE" w:rsidP="008A54FE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1.</w:t>
            </w:r>
            <w:r w:rsidRPr="008A54FE">
              <w:rPr>
                <w:rFonts w:ascii="Times New Roman" w:eastAsia="TimesNewRomanPSMT, 'Kozuka Minc" w:hAnsi="Times New Roman" w:cs="Times New Roman"/>
                <w:bCs/>
              </w:rPr>
              <w:t>Ознакомительный этап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E" w:rsidRPr="00FE7179" w:rsidRDefault="008A54FE" w:rsidP="008A54FE">
            <w:r w:rsidRPr="00FE7179">
              <w:t>Ознакомление с деятельностью организации и Уставом. Прохождение инструктажа. Изучение</w:t>
            </w:r>
          </w:p>
          <w:p w:rsidR="008A54FE" w:rsidRDefault="008A54FE" w:rsidP="008A54FE">
            <w:r w:rsidRPr="00FE7179">
              <w:t>системы документооборота</w:t>
            </w:r>
            <w:r>
              <w:t xml:space="preserve"> в организации.</w:t>
            </w:r>
          </w:p>
          <w:p w:rsidR="008A54FE" w:rsidRPr="008A54FE" w:rsidRDefault="008A54FE" w:rsidP="008A54FE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E" w:rsidRDefault="00E9345D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1</w:t>
            </w:r>
            <w:r w:rsidR="008A54FE">
              <w:rPr>
                <w:rFonts w:ascii="Times New Roman" w:eastAsia="TimesNewRomanPSMT, 'Kozuka Minc" w:hAnsi="Times New Roman" w:cs="Times New Roman"/>
                <w:b/>
                <w:bCs/>
              </w:rPr>
              <w:t>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E" w:rsidRDefault="008A54FE" w:rsidP="008A54FE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 w:rsidRPr="00FE7179">
              <w:t>Контроль практикантов на рабочем месте, проверка дневников и отчетов по</w:t>
            </w:r>
            <w:r>
              <w:rPr>
                <w:rFonts w:ascii="Times New Roman" w:eastAsia="TimesNewRomanPSMT, 'Kozuka Minc" w:hAnsi="Times New Roman" w:cs="Times New Roman"/>
                <w:bCs/>
              </w:rPr>
              <w:t xml:space="preserve"> практике</w:t>
            </w:r>
          </w:p>
          <w:p w:rsidR="008A54FE" w:rsidRDefault="008A54FE" w:rsidP="008A54FE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8A54FE" w:rsidRDefault="008A54F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</w:tc>
      </w:tr>
      <w:tr w:rsidR="008A54FE" w:rsidTr="006A313C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E" w:rsidRDefault="00E9345D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Cs/>
              </w:rPr>
            </w:pPr>
            <w:r w:rsidRPr="00E9345D">
              <w:rPr>
                <w:rFonts w:ascii="Times New Roman" w:eastAsia="TimesNewRomanPSMT, 'Kozuka Minc" w:hAnsi="Times New Roman" w:cs="Times New Roman"/>
                <w:bCs/>
              </w:rPr>
              <w:t>ПК 1.1, 2.1.ПК 2.3</w:t>
            </w:r>
          </w:p>
          <w:p w:rsidR="003762D6" w:rsidRDefault="003762D6" w:rsidP="003762D6">
            <w:pPr>
              <w:pStyle w:val="Standard"/>
              <w:autoSpaceDE w:val="0"/>
              <w:snapToGrid w:val="0"/>
              <w:rPr>
                <w:rFonts w:ascii="Times New Roman" w:eastAsia="TimesNewRomanPSMT, 'Kozuka Minc" w:hAnsi="Times New Roman" w:cs="TimesNewRomanPS-BoldMT"/>
              </w:rPr>
            </w:pPr>
            <w:proofErr w:type="gramStart"/>
            <w:r>
              <w:rPr>
                <w:rFonts w:ascii="Times New Roman" w:eastAsia="TimesNewRomanPSMT, 'Kozuka Minc" w:hAnsi="Times New Roman" w:cs="TimesNewRomanPS-BoldMT"/>
              </w:rPr>
              <w:t>ОК</w:t>
            </w:r>
            <w:proofErr w:type="gramEnd"/>
            <w:r>
              <w:rPr>
                <w:rFonts w:ascii="Times New Roman" w:eastAsia="TimesNewRomanPSMT, 'Kozuka Minc" w:hAnsi="Times New Roman" w:cs="TimesNewRomanPS-BoldMT"/>
              </w:rPr>
              <w:t xml:space="preserve"> 1-7</w:t>
            </w:r>
          </w:p>
          <w:p w:rsidR="003762D6" w:rsidRPr="00E9345D" w:rsidRDefault="003762D6" w:rsidP="003762D6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NewRomanPS-BoldMT"/>
              </w:rPr>
              <w:t>ЛР 1-2, 10, 15,17-21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E" w:rsidRPr="00E9345D" w:rsidRDefault="00E9345D" w:rsidP="00E9345D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2.Организационно-экономические характеристики организации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E5" w:rsidRPr="004A46E5" w:rsidRDefault="00E9345D" w:rsidP="004A46E5">
            <w:r w:rsidRPr="00E9345D">
              <w:rPr>
                <w:rFonts w:ascii="Times New Roman" w:eastAsia="TimesNewRomanPSMT, 'Kozuka Minc" w:hAnsi="Times New Roman" w:cs="Times New Roman"/>
                <w:bCs/>
              </w:rPr>
              <w:t xml:space="preserve">Изучение сфер </w:t>
            </w:r>
            <w:r w:rsidRPr="004A46E5">
              <w:t>деятельности предприятия, его формы и методы работы, изучение работы логистической службы</w:t>
            </w:r>
            <w:proofErr w:type="gramStart"/>
            <w:r w:rsidR="004A46E5" w:rsidRPr="004A46E5">
              <w:t>.</w:t>
            </w:r>
            <w:proofErr w:type="gramEnd"/>
            <w:r w:rsidR="004A46E5" w:rsidRPr="004A46E5">
              <w:t xml:space="preserve"> </w:t>
            </w:r>
            <w:proofErr w:type="gramStart"/>
            <w:r w:rsidR="004A46E5" w:rsidRPr="004A46E5">
              <w:t>о</w:t>
            </w:r>
            <w:proofErr w:type="gramEnd"/>
            <w:r w:rsidR="004A46E5" w:rsidRPr="004A46E5">
              <w:t>бщие сведения о предприятии, учредительные документы, виды деятельности, подразделения организации, производственная и организационная структура организации, функциональные взаимосвязи подразделений и служб;</w:t>
            </w:r>
          </w:p>
          <w:p w:rsidR="004A46E5" w:rsidRPr="004A46E5" w:rsidRDefault="004A46E5" w:rsidP="004A46E5">
            <w:r w:rsidRPr="004A46E5">
              <w:t>построение организационной структуры отдела;</w:t>
            </w:r>
          </w:p>
          <w:p w:rsidR="004A46E5" w:rsidRPr="004A46E5" w:rsidRDefault="004A46E5" w:rsidP="004A46E5">
            <w:r w:rsidRPr="004A46E5">
              <w:t>ознакомление с функциональными областями на предприятии;</w:t>
            </w:r>
          </w:p>
          <w:p w:rsidR="004A46E5" w:rsidRPr="004A46E5" w:rsidRDefault="004A46E5" w:rsidP="004A46E5">
            <w:r w:rsidRPr="004A46E5">
              <w:t>положение предприятия на отраслевом рынке,</w:t>
            </w:r>
          </w:p>
          <w:p w:rsidR="004A46E5" w:rsidRPr="004A46E5" w:rsidRDefault="004A46E5" w:rsidP="004A46E5">
            <w:r w:rsidRPr="004A46E5">
              <w:t>анализ конкурентной среды, динамика основных показателей, характеризующих положение на рынке;</w:t>
            </w:r>
          </w:p>
          <w:p w:rsidR="004A46E5" w:rsidRPr="004A46E5" w:rsidRDefault="004A46E5" w:rsidP="004A46E5">
            <w:r w:rsidRPr="004A46E5">
              <w:t>анализ существующих на предприятии логистических бизнес-процессов;</w:t>
            </w:r>
          </w:p>
          <w:p w:rsidR="004A46E5" w:rsidRPr="004A46E5" w:rsidRDefault="004A46E5" w:rsidP="004A46E5">
            <w:r w:rsidRPr="004A46E5">
              <w:t xml:space="preserve">анализ </w:t>
            </w:r>
            <w:proofErr w:type="gramStart"/>
            <w:r w:rsidRPr="004A46E5">
              <w:t xml:space="preserve">эффективности функционирования персонала служб </w:t>
            </w:r>
            <w:r w:rsidRPr="004A46E5">
              <w:lastRenderedPageBreak/>
              <w:t>логистики</w:t>
            </w:r>
            <w:proofErr w:type="gramEnd"/>
            <w:r w:rsidRPr="004A46E5">
              <w:t xml:space="preserve"> и логистических инфраструктурных подразделений предприятия, оценка эффективности принимаемых логистических решений;</w:t>
            </w:r>
          </w:p>
          <w:p w:rsidR="004A46E5" w:rsidRPr="004A46E5" w:rsidRDefault="004A46E5" w:rsidP="004A46E5">
            <w:r w:rsidRPr="004A46E5">
              <w:t>анализ информационной поддержки логистики предприятий;</w:t>
            </w:r>
          </w:p>
          <w:p w:rsidR="004A46E5" w:rsidRPr="004A46E5" w:rsidRDefault="004A46E5" w:rsidP="004A46E5">
            <w:r w:rsidRPr="004A46E5">
              <w:t>анализ эффективности логистической деятельности предприятия;</w:t>
            </w:r>
          </w:p>
          <w:p w:rsidR="008A54FE" w:rsidRPr="00E9345D" w:rsidRDefault="004A46E5" w:rsidP="004A46E5">
            <w:pPr>
              <w:rPr>
                <w:rFonts w:ascii="Times New Roman" w:eastAsia="TimesNewRomanPSMT, 'Kozuka Minc" w:hAnsi="Times New Roman" w:cs="Times New Roman"/>
                <w:bCs/>
              </w:rPr>
            </w:pPr>
            <w:r w:rsidRPr="004A46E5">
              <w:t>другие сведения о логистике предприятия, необходимые для написания дипломной работы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E" w:rsidRDefault="004A46E5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lastRenderedPageBreak/>
              <w:t>2</w:t>
            </w:r>
            <w:r w:rsidR="00E9345D">
              <w:rPr>
                <w:rFonts w:ascii="Times New Roman" w:eastAsia="TimesNewRomanPSMT, 'Kozuka Minc" w:hAnsi="Times New Roman" w:cs="Times New Roman"/>
                <w:b/>
                <w:bCs/>
              </w:rPr>
              <w:t>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5D" w:rsidRDefault="00E9345D" w:rsidP="00E9345D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 w:rsidRPr="00FE7179">
              <w:t>Контроль практикантов на рабочем месте, проверка дневников и отчетов по</w:t>
            </w:r>
            <w:r>
              <w:rPr>
                <w:rFonts w:ascii="Times New Roman" w:eastAsia="TimesNewRomanPSMT, 'Kozuka Minc" w:hAnsi="Times New Roman" w:cs="Times New Roman"/>
                <w:bCs/>
              </w:rPr>
              <w:t xml:space="preserve"> практике</w:t>
            </w:r>
          </w:p>
          <w:p w:rsidR="00E9345D" w:rsidRDefault="00E9345D" w:rsidP="00E9345D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8A54FE" w:rsidRDefault="008A54F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</w:tc>
      </w:tr>
      <w:tr w:rsidR="008A54FE" w:rsidTr="006A313C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E" w:rsidRDefault="004A46E5" w:rsidP="004A46E5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lastRenderedPageBreak/>
              <w:t>ПК 1.1-1.9, ПК 2.5</w:t>
            </w:r>
          </w:p>
          <w:p w:rsidR="003762D6" w:rsidRDefault="003762D6" w:rsidP="003762D6">
            <w:pPr>
              <w:pStyle w:val="Standard"/>
              <w:autoSpaceDE w:val="0"/>
              <w:snapToGrid w:val="0"/>
              <w:rPr>
                <w:rFonts w:ascii="Times New Roman" w:eastAsia="TimesNewRomanPSMT, 'Kozuka Minc" w:hAnsi="Times New Roman" w:cs="TimesNewRomanPS-BoldMT"/>
              </w:rPr>
            </w:pPr>
            <w:proofErr w:type="gramStart"/>
            <w:r>
              <w:rPr>
                <w:rFonts w:ascii="Times New Roman" w:eastAsia="TimesNewRomanPSMT, 'Kozuka Minc" w:hAnsi="Times New Roman" w:cs="TimesNewRomanPS-BoldMT"/>
              </w:rPr>
              <w:t>ОК</w:t>
            </w:r>
            <w:proofErr w:type="gramEnd"/>
            <w:r>
              <w:rPr>
                <w:rFonts w:ascii="Times New Roman" w:eastAsia="TimesNewRomanPSMT, 'Kozuka Minc" w:hAnsi="Times New Roman" w:cs="TimesNewRomanPS-BoldMT"/>
              </w:rPr>
              <w:t xml:space="preserve"> 1-7</w:t>
            </w:r>
          </w:p>
          <w:p w:rsidR="003762D6" w:rsidRPr="004A46E5" w:rsidRDefault="003762D6" w:rsidP="003762D6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NewRomanPS-BoldMT"/>
              </w:rPr>
              <w:t>ЛР 1-2, 10, 15,17-21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E" w:rsidRPr="004A46E5" w:rsidRDefault="004A46E5" w:rsidP="004A46E5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3. Обработка документов организации и ведение документооборота</w:t>
            </w:r>
            <w:r w:rsidR="006A313C">
              <w:rPr>
                <w:rFonts w:ascii="Times New Roman" w:eastAsia="TimesNewRomanPSMT, 'Kozuka Minc" w:hAnsi="Times New Roman" w:cs="Times New Roman"/>
                <w:bCs/>
              </w:rPr>
              <w:t xml:space="preserve"> в торгово-складской деятельности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E" w:rsidRPr="004A46E5" w:rsidRDefault="004A46E5" w:rsidP="004A46E5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t xml:space="preserve"> Изучение  документов организации. Произведения</w:t>
            </w:r>
            <w:r>
              <w:rPr>
                <w:spacing w:val="-6"/>
              </w:rPr>
              <w:t xml:space="preserve"> </w:t>
            </w:r>
            <w:r>
              <w:t>осмотра</w:t>
            </w:r>
            <w:r>
              <w:rPr>
                <w:spacing w:val="-6"/>
              </w:rPr>
              <w:t xml:space="preserve"> </w:t>
            </w:r>
            <w:r>
              <w:t>товарно-материальных</w:t>
            </w:r>
            <w:r>
              <w:rPr>
                <w:spacing w:val="-6"/>
              </w:rPr>
              <w:t xml:space="preserve"> </w:t>
            </w:r>
            <w:r>
              <w:t>ценностей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занесения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описи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E" w:rsidRDefault="004A46E5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E5" w:rsidRDefault="004A46E5" w:rsidP="004A46E5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 w:rsidRPr="00FE7179">
              <w:t>Контроль практикантов на рабочем месте, проверка дневников и отчетов по</w:t>
            </w:r>
            <w:r>
              <w:rPr>
                <w:rFonts w:ascii="Times New Roman" w:eastAsia="TimesNewRomanPSMT, 'Kozuka Minc" w:hAnsi="Times New Roman" w:cs="Times New Roman"/>
                <w:bCs/>
              </w:rPr>
              <w:t xml:space="preserve"> практике</w:t>
            </w:r>
          </w:p>
          <w:p w:rsidR="004A46E5" w:rsidRDefault="004A46E5" w:rsidP="004A46E5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8A54FE" w:rsidRDefault="008A54F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</w:tc>
      </w:tr>
      <w:tr w:rsidR="004A46E5" w:rsidTr="006A313C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E5" w:rsidRDefault="00F32664" w:rsidP="004A46E5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ПК 2.3-2.6, ПК 3.1-3.4</w:t>
            </w:r>
          </w:p>
          <w:p w:rsidR="003762D6" w:rsidRDefault="003762D6" w:rsidP="003762D6">
            <w:pPr>
              <w:pStyle w:val="Standard"/>
              <w:autoSpaceDE w:val="0"/>
              <w:snapToGrid w:val="0"/>
              <w:rPr>
                <w:rFonts w:ascii="Times New Roman" w:eastAsia="TimesNewRomanPSMT, 'Kozuka Minc" w:hAnsi="Times New Roman" w:cs="TimesNewRomanPS-BoldMT"/>
              </w:rPr>
            </w:pPr>
            <w:proofErr w:type="gramStart"/>
            <w:r>
              <w:rPr>
                <w:rFonts w:ascii="Times New Roman" w:eastAsia="TimesNewRomanPSMT, 'Kozuka Minc" w:hAnsi="Times New Roman" w:cs="TimesNewRomanPS-BoldMT"/>
              </w:rPr>
              <w:t>ОК</w:t>
            </w:r>
            <w:proofErr w:type="gramEnd"/>
            <w:r>
              <w:rPr>
                <w:rFonts w:ascii="Times New Roman" w:eastAsia="TimesNewRomanPSMT, 'Kozuka Minc" w:hAnsi="Times New Roman" w:cs="TimesNewRomanPS-BoldMT"/>
              </w:rPr>
              <w:t xml:space="preserve"> 1-7</w:t>
            </w:r>
          </w:p>
          <w:p w:rsidR="003762D6" w:rsidRPr="003762D6" w:rsidRDefault="003762D6" w:rsidP="003762D6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NewRomanPS-BoldMT"/>
              </w:rPr>
              <w:t>ЛР 1-2, 10, 15,17-21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E5" w:rsidRPr="004A46E5" w:rsidRDefault="004A46E5" w:rsidP="004A46E5">
            <w:pPr>
              <w:jc w:val="both"/>
            </w:pPr>
            <w:r w:rsidRPr="004A46E5">
              <w:t>4. Учет денежных средств, материально-производственных</w:t>
            </w:r>
          </w:p>
          <w:p w:rsidR="004A46E5" w:rsidRDefault="004A46E5" w:rsidP="004A46E5">
            <w:pPr>
              <w:jc w:val="both"/>
              <w:rPr>
                <w:rFonts w:ascii="Times New Roman" w:eastAsia="TimesNewRomanPSMT, 'Kozuka Minc" w:hAnsi="Times New Roman" w:cs="Times New Roman"/>
                <w:bCs/>
              </w:rPr>
            </w:pPr>
            <w:r w:rsidRPr="004A46E5">
              <w:t>запасов готовой продукции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664" w:rsidRDefault="004A46E5" w:rsidP="00F32664">
            <w:pPr>
              <w:widowControl w:val="0"/>
              <w:tabs>
                <w:tab w:val="left" w:pos="947"/>
              </w:tabs>
              <w:suppressAutoHyphens w:val="0"/>
              <w:autoSpaceDE w:val="0"/>
              <w:spacing w:line="275" w:lineRule="exact"/>
              <w:textAlignment w:val="auto"/>
            </w:pPr>
            <w:r>
              <w:t xml:space="preserve">Изучение финансовых документов организации, </w:t>
            </w:r>
            <w:r w:rsidR="00F32664">
              <w:t>составление финансовой отчетности, значение</w:t>
            </w:r>
            <w:r w:rsidR="00F32664" w:rsidRPr="00F32664">
              <w:rPr>
                <w:spacing w:val="-14"/>
              </w:rPr>
              <w:t xml:space="preserve"> </w:t>
            </w:r>
            <w:r w:rsidR="00F32664">
              <w:t>издержек</w:t>
            </w:r>
            <w:r w:rsidR="00F32664" w:rsidRPr="00F32664">
              <w:rPr>
                <w:spacing w:val="-14"/>
              </w:rPr>
              <w:t xml:space="preserve"> </w:t>
            </w:r>
            <w:r w:rsidR="00F32664">
              <w:t>и</w:t>
            </w:r>
            <w:r w:rsidR="00F32664" w:rsidRPr="00F32664">
              <w:rPr>
                <w:spacing w:val="-13"/>
              </w:rPr>
              <w:t xml:space="preserve"> </w:t>
            </w:r>
            <w:r w:rsidR="00F32664">
              <w:t>способы</w:t>
            </w:r>
            <w:r w:rsidR="00F32664" w:rsidRPr="00F32664">
              <w:rPr>
                <w:spacing w:val="-14"/>
              </w:rPr>
              <w:t xml:space="preserve"> </w:t>
            </w:r>
            <w:r w:rsidR="00F32664">
              <w:t>анализа</w:t>
            </w:r>
            <w:r w:rsidR="00F32664" w:rsidRPr="00F32664">
              <w:rPr>
                <w:spacing w:val="-14"/>
              </w:rPr>
              <w:t xml:space="preserve"> </w:t>
            </w:r>
            <w:r w:rsidR="00F32664">
              <w:t>логистической</w:t>
            </w:r>
            <w:r w:rsidR="00F32664" w:rsidRPr="00F32664">
              <w:rPr>
                <w:spacing w:val="-13"/>
              </w:rPr>
              <w:t xml:space="preserve"> </w:t>
            </w:r>
            <w:r w:rsidR="00F32664" w:rsidRPr="00F32664">
              <w:rPr>
                <w:spacing w:val="-2"/>
              </w:rPr>
              <w:t>системы;</w:t>
            </w:r>
            <w:r w:rsidR="00F32664">
              <w:rPr>
                <w:spacing w:val="-2"/>
              </w:rPr>
              <w:t xml:space="preserve"> </w:t>
            </w:r>
            <w:r w:rsidR="00F32664">
              <w:t>методы</w:t>
            </w:r>
            <w:r w:rsidR="00F32664">
              <w:rPr>
                <w:spacing w:val="-10"/>
              </w:rPr>
              <w:t xml:space="preserve"> </w:t>
            </w:r>
            <w:r w:rsidR="00F32664">
              <w:t>оценки</w:t>
            </w:r>
            <w:r w:rsidR="00F32664">
              <w:rPr>
                <w:spacing w:val="-10"/>
              </w:rPr>
              <w:t xml:space="preserve"> </w:t>
            </w:r>
            <w:r w:rsidR="00F32664">
              <w:t>капитальных</w:t>
            </w:r>
            <w:r w:rsidR="00F32664">
              <w:rPr>
                <w:spacing w:val="-10"/>
              </w:rPr>
              <w:t xml:space="preserve"> </w:t>
            </w:r>
            <w:r w:rsidR="00F32664">
              <w:t>вложений,</w:t>
            </w:r>
            <w:r w:rsidR="00F32664">
              <w:rPr>
                <w:spacing w:val="-8"/>
              </w:rPr>
              <w:t xml:space="preserve"> </w:t>
            </w:r>
            <w:r w:rsidR="00F32664">
              <w:t>используемых</w:t>
            </w:r>
            <w:r w:rsidR="00F32664">
              <w:rPr>
                <w:spacing w:val="-10"/>
              </w:rPr>
              <w:t xml:space="preserve"> </w:t>
            </w:r>
            <w:r w:rsidR="00F32664">
              <w:t>при</w:t>
            </w:r>
            <w:r w:rsidR="00F32664">
              <w:rPr>
                <w:spacing w:val="-10"/>
              </w:rPr>
              <w:t xml:space="preserve"> </w:t>
            </w:r>
            <w:r w:rsidR="00F32664">
              <w:t>анализе</w:t>
            </w:r>
            <w:r w:rsidR="00F32664">
              <w:rPr>
                <w:spacing w:val="-10"/>
              </w:rPr>
              <w:t xml:space="preserve"> </w:t>
            </w:r>
            <w:r w:rsidR="00F32664">
              <w:t xml:space="preserve">предложений, связанных с </w:t>
            </w:r>
            <w:r w:rsidR="00F32664">
              <w:lastRenderedPageBreak/>
              <w:t>продвижением материального потока и его прогнозированием</w:t>
            </w:r>
          </w:p>
          <w:p w:rsidR="004A46E5" w:rsidRDefault="004A46E5" w:rsidP="004A46E5">
            <w:pPr>
              <w:pStyle w:val="Standard"/>
              <w:autoSpaceDE w:val="0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E5" w:rsidRDefault="009A7DC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lastRenderedPageBreak/>
              <w:t>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664" w:rsidRDefault="00F32664" w:rsidP="00F32664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 w:rsidRPr="00FE7179">
              <w:t>Контроль практикантов на рабочем месте, проверка дневников и отчетов по</w:t>
            </w:r>
            <w:r>
              <w:rPr>
                <w:rFonts w:ascii="Times New Roman" w:eastAsia="TimesNewRomanPSMT, 'Kozuka Minc" w:hAnsi="Times New Roman" w:cs="Times New Roman"/>
                <w:bCs/>
              </w:rPr>
              <w:t xml:space="preserve"> практике</w:t>
            </w:r>
          </w:p>
          <w:p w:rsidR="00F32664" w:rsidRDefault="00F32664" w:rsidP="00F32664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  <w:p w:rsidR="004A46E5" w:rsidRPr="00FE7179" w:rsidRDefault="004A46E5" w:rsidP="004A46E5">
            <w:pPr>
              <w:pStyle w:val="Standard"/>
              <w:autoSpaceDE w:val="0"/>
            </w:pPr>
          </w:p>
        </w:tc>
      </w:tr>
      <w:tr w:rsidR="004A46E5" w:rsidTr="006A313C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2D6" w:rsidRDefault="003762D6" w:rsidP="003762D6">
            <w:pPr>
              <w:pStyle w:val="Standard"/>
              <w:autoSpaceDE w:val="0"/>
              <w:snapToGrid w:val="0"/>
              <w:rPr>
                <w:rFonts w:ascii="Times New Roman" w:eastAsia="TimesNewRomanPSMT, 'Kozuka Minc" w:hAnsi="Times New Roman" w:cs="TimesNewRomanPS-BoldMT"/>
              </w:rPr>
            </w:pPr>
            <w:proofErr w:type="gramStart"/>
            <w:r>
              <w:rPr>
                <w:rFonts w:ascii="Times New Roman" w:eastAsia="TimesNewRomanPSMT, 'Kozuka Minc" w:hAnsi="Times New Roman" w:cs="TimesNewRomanPS-BoldMT"/>
              </w:rPr>
              <w:lastRenderedPageBreak/>
              <w:t>ОК</w:t>
            </w:r>
            <w:proofErr w:type="gramEnd"/>
            <w:r>
              <w:rPr>
                <w:rFonts w:ascii="Times New Roman" w:eastAsia="TimesNewRomanPSMT, 'Kozuka Minc" w:hAnsi="Times New Roman" w:cs="TimesNewRomanPS-BoldMT"/>
              </w:rPr>
              <w:t xml:space="preserve"> 1-7, ПК .1.1-1.7</w:t>
            </w:r>
          </w:p>
          <w:p w:rsidR="004A46E5" w:rsidRDefault="003762D6" w:rsidP="003762D6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NewRomanPS-BoldMT"/>
              </w:rPr>
              <w:t>ЛР 1-2, 10, 15,17-21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E5" w:rsidRDefault="00F32664" w:rsidP="004A46E5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5.</w:t>
            </w:r>
            <w:r>
              <w:t>Производственная</w:t>
            </w:r>
            <w:r>
              <w:rPr>
                <w:spacing w:val="-10"/>
              </w:rPr>
              <w:t xml:space="preserve"> </w:t>
            </w:r>
            <w:r>
              <w:t>логистика,</w:t>
            </w:r>
            <w:r>
              <w:rPr>
                <w:spacing w:val="-11"/>
              </w:rPr>
              <w:t xml:space="preserve"> </w:t>
            </w:r>
            <w:r>
              <w:t>цели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задачи</w:t>
            </w:r>
            <w:r w:rsidR="006A313C">
              <w:rPr>
                <w:spacing w:val="-2"/>
              </w:rPr>
              <w:t>. Принципы управления потоками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664" w:rsidRPr="00F32664" w:rsidRDefault="00F32664" w:rsidP="00F32664">
            <w:r>
              <w:t xml:space="preserve">Изучение </w:t>
            </w:r>
            <w:r>
              <w:rPr>
                <w:w w:val="95"/>
              </w:rPr>
              <w:t>принципов</w:t>
            </w:r>
            <w:r w:rsidRPr="00F32664">
              <w:rPr>
                <w:spacing w:val="61"/>
              </w:rPr>
              <w:t xml:space="preserve"> </w:t>
            </w:r>
            <w:r w:rsidRPr="00F32664">
              <w:t>функционирования внутрипроизводственных логистических систем;</w:t>
            </w:r>
          </w:p>
          <w:p w:rsidR="00F32664" w:rsidRPr="00F32664" w:rsidRDefault="00F32664" w:rsidP="00F32664">
            <w:r w:rsidRPr="00F32664">
              <w:t>значение и преимущества логистической концепции организации производства;</w:t>
            </w:r>
          </w:p>
          <w:p w:rsidR="00F32664" w:rsidRPr="00F32664" w:rsidRDefault="00F32664" w:rsidP="00F32664">
            <w:r w:rsidRPr="00F32664">
              <w:t>принципы управления потоками во внутрипроизводственных логистических системах;</w:t>
            </w:r>
          </w:p>
          <w:p w:rsidR="00F32664" w:rsidRPr="00F32664" w:rsidRDefault="00F32664" w:rsidP="00F32664">
            <w:r w:rsidRPr="00F32664">
              <w:t>механизмы оптимизации внутрипроизводственных издержек логистической системы;</w:t>
            </w:r>
          </w:p>
          <w:p w:rsidR="00F32664" w:rsidRPr="00F32664" w:rsidRDefault="00F32664" w:rsidP="00F32664">
            <w:r w:rsidRPr="00F32664">
              <w:t>понятие и задачи транспортной логистики;</w:t>
            </w:r>
          </w:p>
          <w:p w:rsidR="00F32664" w:rsidRPr="00F32664" w:rsidRDefault="00F32664" w:rsidP="00F32664">
            <w:r w:rsidRPr="00F32664">
              <w:t>классификацию транспорта;</w:t>
            </w:r>
          </w:p>
          <w:p w:rsidR="004A46E5" w:rsidRDefault="00F32664" w:rsidP="00F32664">
            <w:r w:rsidRPr="00F32664">
              <w:t>значение транспортных тарифов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E5" w:rsidRDefault="009A7DC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664" w:rsidRDefault="00F32664" w:rsidP="00F32664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 w:rsidRPr="00FE7179">
              <w:t>Контроль практикантов на рабочем месте, проверка дневников и отчетов по</w:t>
            </w:r>
            <w:r>
              <w:rPr>
                <w:rFonts w:ascii="Times New Roman" w:eastAsia="TimesNewRomanPSMT, 'Kozuka Minc" w:hAnsi="Times New Roman" w:cs="Times New Roman"/>
                <w:bCs/>
              </w:rPr>
              <w:t xml:space="preserve"> практике</w:t>
            </w:r>
          </w:p>
          <w:p w:rsidR="004A46E5" w:rsidRPr="00FE7179" w:rsidRDefault="004A46E5" w:rsidP="004A46E5">
            <w:pPr>
              <w:pStyle w:val="Standard"/>
              <w:autoSpaceDE w:val="0"/>
            </w:pPr>
          </w:p>
        </w:tc>
      </w:tr>
      <w:tr w:rsidR="00F32664" w:rsidTr="006A313C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2D6" w:rsidRDefault="003762D6" w:rsidP="003762D6">
            <w:pPr>
              <w:pStyle w:val="Standard"/>
              <w:autoSpaceDE w:val="0"/>
              <w:snapToGrid w:val="0"/>
              <w:rPr>
                <w:rFonts w:ascii="Times New Roman" w:eastAsia="TimesNewRomanPSMT, 'Kozuka Minc" w:hAnsi="Times New Roman" w:cs="TimesNewRomanPS-BoldMT"/>
              </w:rPr>
            </w:pPr>
            <w:proofErr w:type="gramStart"/>
            <w:r>
              <w:rPr>
                <w:rFonts w:ascii="Times New Roman" w:eastAsia="TimesNewRomanPSMT, 'Kozuka Minc" w:hAnsi="Times New Roman" w:cs="TimesNewRomanPS-BoldMT"/>
              </w:rPr>
              <w:t>ОК</w:t>
            </w:r>
            <w:proofErr w:type="gramEnd"/>
            <w:r>
              <w:rPr>
                <w:rFonts w:ascii="Times New Roman" w:eastAsia="TimesNewRomanPSMT, 'Kozuka Minc" w:hAnsi="Times New Roman" w:cs="TimesNewRomanPS-BoldMT"/>
              </w:rPr>
              <w:t xml:space="preserve"> 1-7, ПК 3.1-3.6</w:t>
            </w:r>
          </w:p>
          <w:p w:rsidR="00F32664" w:rsidRDefault="003762D6" w:rsidP="003762D6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NewRomanPS-BoldMT"/>
              </w:rPr>
              <w:t>ЛР 1-2, 10, 15,17-21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664" w:rsidRDefault="009A7DCE" w:rsidP="004A46E5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6.Анализ результатов хозяйственной деятельности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CE" w:rsidRPr="009A7DCE" w:rsidRDefault="009A7DCE" w:rsidP="009A7DCE">
            <w:r>
              <w:t>О</w:t>
            </w:r>
            <w:r w:rsidRPr="009A7DCE">
              <w:t>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F32664" w:rsidRDefault="009A7DCE" w:rsidP="009A7DCE">
            <w:r w:rsidRPr="009A7DCE">
              <w:t>осуществления альтернативного выбора наилучших вариантов капиталовложений</w:t>
            </w:r>
            <w:r>
              <w:rPr>
                <w:spacing w:val="-12"/>
              </w:rPr>
              <w:t xml:space="preserve"> </w:t>
            </w:r>
            <w:r>
              <w:t>путем оценки основных параметров инвестиционных проектов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664" w:rsidRDefault="009A7DC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CE" w:rsidRDefault="009A7DCE" w:rsidP="009A7DCE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 w:rsidRPr="00FE7179">
              <w:t>Контроль практикантов на рабочем месте, проверка дневников и отчетов по</w:t>
            </w:r>
            <w:r>
              <w:rPr>
                <w:rFonts w:ascii="Times New Roman" w:eastAsia="TimesNewRomanPSMT, 'Kozuka Minc" w:hAnsi="Times New Roman" w:cs="Times New Roman"/>
                <w:bCs/>
              </w:rPr>
              <w:t xml:space="preserve"> практике</w:t>
            </w:r>
          </w:p>
          <w:p w:rsidR="00F32664" w:rsidRPr="00FE7179" w:rsidRDefault="00F32664" w:rsidP="00F32664">
            <w:pPr>
              <w:pStyle w:val="Standard"/>
              <w:autoSpaceDE w:val="0"/>
            </w:pPr>
          </w:p>
        </w:tc>
      </w:tr>
      <w:tr w:rsidR="009A7DCE" w:rsidTr="006A313C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CE" w:rsidRDefault="009A7DCE" w:rsidP="009A7DCE">
            <w:pPr>
              <w:pStyle w:val="Standard"/>
              <w:autoSpaceDE w:val="0"/>
              <w:snapToGrid w:val="0"/>
              <w:rPr>
                <w:rFonts w:ascii="Times New Roman" w:eastAsia="TimesNewRomanPSMT, 'Kozuka Minc" w:hAnsi="Times New Roman" w:cs="TimesNewRomanPS-BoldMT"/>
              </w:rPr>
            </w:pPr>
            <w:proofErr w:type="gramStart"/>
            <w:r>
              <w:rPr>
                <w:rFonts w:ascii="Times New Roman" w:eastAsia="TimesNewRomanPSMT, 'Kozuka Minc" w:hAnsi="Times New Roman" w:cs="TimesNewRomanPS-BoldMT"/>
              </w:rPr>
              <w:t>ОК</w:t>
            </w:r>
            <w:proofErr w:type="gramEnd"/>
            <w:r>
              <w:rPr>
                <w:rFonts w:ascii="Times New Roman" w:eastAsia="TimesNewRomanPSMT, 'Kozuka Minc" w:hAnsi="Times New Roman" w:cs="TimesNewRomanPS-BoldMT"/>
              </w:rPr>
              <w:t xml:space="preserve"> 1-7</w:t>
            </w:r>
          </w:p>
          <w:p w:rsidR="009A7DCE" w:rsidRDefault="009A7DCE" w:rsidP="009A7DCE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NewRomanPS-BoldMT"/>
              </w:rPr>
              <w:t>ЛР 1-2, 10, 15,17-21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CE" w:rsidRDefault="009A7DCE" w:rsidP="009A7DCE">
            <w:pPr>
              <w:pStyle w:val="Standard"/>
              <w:autoSpaceDE w:val="0"/>
              <w:snapToGrid w:val="0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7.</w:t>
            </w:r>
            <w:r>
              <w:rPr>
                <w:rFonts w:ascii="Times New Roman" w:eastAsia="TimesNewRomanPSMT, 'Kozuka Minc" w:hAnsi="Times New Roman" w:cs="Times New Roman"/>
              </w:rPr>
              <w:t xml:space="preserve"> Сбор</w:t>
            </w:r>
          </w:p>
          <w:p w:rsidR="009A7DCE" w:rsidRDefault="009A7DCE" w:rsidP="009A7DCE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</w:rPr>
              <w:t xml:space="preserve">документов для составления </w:t>
            </w:r>
            <w:r>
              <w:rPr>
                <w:rFonts w:ascii="Times New Roman" w:eastAsia="TimesNewRomanPSMT, 'Kozuka Minc" w:hAnsi="Times New Roman" w:cs="Times New Roman"/>
              </w:rPr>
              <w:lastRenderedPageBreak/>
              <w:t>отчета по практике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CE" w:rsidRDefault="009A7DCE" w:rsidP="009A7DCE">
            <w:r>
              <w:rPr>
                <w:rFonts w:ascii="Times New Roman" w:eastAsia="TimesNewRomanPSMT, 'Kozuka Minc" w:hAnsi="Times New Roman" w:cs="TimesNewRomanPS-BoldMT"/>
              </w:rPr>
              <w:lastRenderedPageBreak/>
              <w:t xml:space="preserve">Оформление отчета по преддипломной практике, сбор </w:t>
            </w:r>
            <w:r>
              <w:rPr>
                <w:rFonts w:ascii="Times New Roman" w:eastAsia="TimesNewRomanPSMT, 'Kozuka Minc" w:hAnsi="Times New Roman" w:cs="TimesNewRomanPS-BoldMT"/>
              </w:rPr>
              <w:lastRenderedPageBreak/>
              <w:t>характеристик и подписей руководителей с места практики. Подготовка приложений к отчету по практике.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CE" w:rsidRDefault="009A7DC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CE" w:rsidRPr="00FE7179" w:rsidRDefault="003762D6" w:rsidP="009A7DCE">
            <w:pPr>
              <w:pStyle w:val="Standard"/>
              <w:autoSpaceDE w:val="0"/>
            </w:pPr>
            <w:r>
              <w:t>Защита отчета</w:t>
            </w:r>
          </w:p>
        </w:tc>
      </w:tr>
      <w:tr w:rsidR="009A7DCE" w:rsidTr="006A313C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CE" w:rsidRDefault="009A7DCE" w:rsidP="004A46E5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lastRenderedPageBreak/>
              <w:t>Дифференцированный зачет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CE" w:rsidRDefault="009A7DCE" w:rsidP="009A7DCE">
            <w:pPr>
              <w:pStyle w:val="Standard"/>
              <w:autoSpaceDE w:val="0"/>
              <w:snapToGrid w:val="0"/>
              <w:rPr>
                <w:rFonts w:ascii="Times New Roman" w:eastAsia="TimesNewRomanPSMT, 'Kozuka Minc" w:hAnsi="Times New Roman" w:cs="Times New Roman"/>
                <w:bCs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CE" w:rsidRDefault="009A7DCE" w:rsidP="009A7DCE">
            <w:pPr>
              <w:rPr>
                <w:rFonts w:ascii="Times New Roman" w:eastAsia="TimesNewRomanPSMT, 'Kozuka Minc" w:hAnsi="Times New Roman" w:cs="TimesNewRomanPS-BoldMT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CE" w:rsidRDefault="009A7DCE" w:rsidP="006A313C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144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CE" w:rsidRPr="00FE7179" w:rsidRDefault="009A7DCE" w:rsidP="009A7DCE">
            <w:pPr>
              <w:pStyle w:val="Standard"/>
              <w:autoSpaceDE w:val="0"/>
            </w:pPr>
          </w:p>
        </w:tc>
      </w:tr>
    </w:tbl>
    <w:p w:rsidR="008A54FE" w:rsidRPr="006570BC" w:rsidRDefault="008A54FE" w:rsidP="006570BC">
      <w:pPr>
        <w:rPr>
          <w:rFonts w:ascii="Times New Roman" w:hAnsi="Times New Roman" w:cs="Times New Roman"/>
        </w:rPr>
      </w:pPr>
    </w:p>
    <w:p w:rsidR="006570BC" w:rsidRPr="006570BC" w:rsidRDefault="006570BC" w:rsidP="006570BC">
      <w:pPr>
        <w:rPr>
          <w:rFonts w:ascii="Times New Roman" w:hAnsi="Times New Roman" w:cs="Times New Roman"/>
        </w:rPr>
      </w:pPr>
    </w:p>
    <w:p w:rsidR="00D946DD" w:rsidRDefault="00D946DD" w:rsidP="00D946DD">
      <w:pPr>
        <w:pStyle w:val="a3"/>
        <w:autoSpaceDE w:val="0"/>
        <w:spacing w:after="0" w:line="240" w:lineRule="auto"/>
        <w:ind w:left="0"/>
      </w:pPr>
      <w:r>
        <w:rPr>
          <w:rFonts w:ascii="Times New Roman" w:eastAsia="TimesNewRomanPSMT, 'Kozuka Minc" w:hAnsi="Times New Roman" w:cs="Times New Roman"/>
          <w:b/>
        </w:rPr>
        <w:t xml:space="preserve">3. План – задание по </w:t>
      </w:r>
      <w:r>
        <w:rPr>
          <w:rFonts w:ascii="Times New Roman" w:hAnsi="Times New Roman" w:cs="Times New Roman"/>
          <w:b/>
          <w:lang w:eastAsia="ru-RU"/>
        </w:rPr>
        <w:t xml:space="preserve">практической подготовке (преддипломной практики </w:t>
      </w:r>
      <w:proofErr w:type="gramStart"/>
      <w:r>
        <w:rPr>
          <w:rFonts w:ascii="Times New Roman" w:hAnsi="Times New Roman" w:cs="Times New Roman"/>
          <w:b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lang w:eastAsia="ru-RU"/>
        </w:rPr>
        <w:t>по профилю специальности)</w:t>
      </w:r>
    </w:p>
    <w:p w:rsidR="00D946DD" w:rsidRDefault="00D946DD" w:rsidP="00D946DD">
      <w:pPr>
        <w:pStyle w:val="a3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 xml:space="preserve">3.1.Общее задание на </w:t>
      </w:r>
      <w:r>
        <w:rPr>
          <w:rFonts w:ascii="Times New Roman" w:hAnsi="Times New Roman" w:cs="Times New Roman"/>
          <w:b/>
          <w:lang w:eastAsia="ru-RU"/>
        </w:rPr>
        <w:t>практическую подготовку (преддипломной практику (по профилю специальности))</w:t>
      </w:r>
    </w:p>
    <w:p w:rsidR="00D946DD" w:rsidRDefault="00D946DD" w:rsidP="00D946DD">
      <w:pPr>
        <w:jc w:val="both"/>
      </w:pPr>
      <w:r>
        <w:t>1.</w:t>
      </w:r>
      <w:r w:rsidRPr="00E37BE5">
        <w:t>Общая характеристика</w:t>
      </w:r>
      <w:r>
        <w:t xml:space="preserve"> </w:t>
      </w:r>
      <w:r w:rsidRPr="00E37BE5">
        <w:t>предприятия (организации)</w:t>
      </w:r>
      <w:r>
        <w:t>.</w:t>
      </w:r>
    </w:p>
    <w:p w:rsidR="00D946DD" w:rsidRDefault="00D946DD" w:rsidP="00D946DD">
      <w:pPr>
        <w:jc w:val="both"/>
      </w:pPr>
      <w:r>
        <w:t>2.</w:t>
      </w:r>
      <w:r w:rsidRPr="00EA0632">
        <w:t xml:space="preserve"> </w:t>
      </w:r>
      <w:r w:rsidRPr="00E37BE5">
        <w:t>Организация</w:t>
      </w:r>
      <w:r>
        <w:t xml:space="preserve"> службы логистики</w:t>
      </w:r>
      <w:r w:rsidRPr="00E37BE5">
        <w:t xml:space="preserve"> на предприятии</w:t>
      </w:r>
      <w:r>
        <w:t>.</w:t>
      </w:r>
    </w:p>
    <w:p w:rsidR="00D946DD" w:rsidRDefault="00D946DD" w:rsidP="00D946DD">
      <w:pPr>
        <w:rPr>
          <w:rFonts w:ascii="Times New Roman" w:eastAsia="TimesNewRomanPSMT, 'Kozuka Minc" w:hAnsi="Times New Roman" w:cs="Times New Roman"/>
          <w:bCs/>
        </w:rPr>
      </w:pPr>
      <w:r>
        <w:rPr>
          <w:rFonts w:ascii="Times New Roman" w:eastAsia="TimesNewRomanPSMT, 'Kozuka Minc" w:hAnsi="Times New Roman" w:cs="Times New Roman"/>
          <w:bCs/>
        </w:rPr>
        <w:t>3.Обработка документов организации и ведение документооборота</w:t>
      </w:r>
    </w:p>
    <w:p w:rsidR="00D946DD" w:rsidRPr="004A46E5" w:rsidRDefault="00D946DD" w:rsidP="00D946DD">
      <w:pPr>
        <w:jc w:val="both"/>
      </w:pPr>
      <w:r>
        <w:rPr>
          <w:rFonts w:ascii="Times New Roman" w:eastAsia="TimesNewRomanPSMT, 'Kozuka Minc" w:hAnsi="Times New Roman" w:cs="Times New Roman"/>
          <w:bCs/>
        </w:rPr>
        <w:t>4.</w:t>
      </w:r>
      <w:r w:rsidRPr="00D946DD">
        <w:t xml:space="preserve"> </w:t>
      </w:r>
      <w:r w:rsidRPr="004A46E5">
        <w:t>Учет денежных средств, материально-производственных</w:t>
      </w:r>
    </w:p>
    <w:p w:rsidR="00D946DD" w:rsidRDefault="00D946DD" w:rsidP="00D946DD">
      <w:r w:rsidRPr="004A46E5">
        <w:t>запасов готовой продукции</w:t>
      </w:r>
      <w:r>
        <w:t>.</w:t>
      </w:r>
    </w:p>
    <w:p w:rsidR="00D946DD" w:rsidRDefault="00D946DD" w:rsidP="00D946DD">
      <w:pPr>
        <w:rPr>
          <w:spacing w:val="-2"/>
        </w:rPr>
      </w:pPr>
      <w:r>
        <w:t>5.</w:t>
      </w:r>
      <w:r w:rsidRPr="00D946DD">
        <w:t xml:space="preserve"> </w:t>
      </w:r>
      <w:r>
        <w:t>Производственная</w:t>
      </w:r>
      <w:r>
        <w:rPr>
          <w:spacing w:val="-10"/>
        </w:rPr>
        <w:t xml:space="preserve"> </w:t>
      </w:r>
      <w:r>
        <w:t>логистика,</w:t>
      </w:r>
      <w:r>
        <w:rPr>
          <w:spacing w:val="-11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задачи</w:t>
      </w:r>
    </w:p>
    <w:p w:rsidR="00D946DD" w:rsidRDefault="00D946DD" w:rsidP="00D946DD">
      <w:pPr>
        <w:rPr>
          <w:rFonts w:ascii="Times New Roman" w:eastAsia="TimesNewRomanPSMT, 'Kozuka Minc" w:hAnsi="Times New Roman" w:cs="Times New Roman"/>
          <w:bCs/>
        </w:rPr>
      </w:pPr>
      <w:r>
        <w:rPr>
          <w:spacing w:val="-2"/>
        </w:rPr>
        <w:t>6.</w:t>
      </w:r>
      <w:r w:rsidRPr="00D946DD">
        <w:rPr>
          <w:rFonts w:ascii="Times New Roman" w:eastAsia="TimesNewRomanPSMT, 'Kozuka Minc" w:hAnsi="Times New Roman" w:cs="Times New Roman"/>
          <w:bCs/>
        </w:rPr>
        <w:t xml:space="preserve"> </w:t>
      </w:r>
      <w:r>
        <w:rPr>
          <w:rFonts w:ascii="Times New Roman" w:eastAsia="TimesNewRomanPSMT, 'Kozuka Minc" w:hAnsi="Times New Roman" w:cs="Times New Roman"/>
          <w:bCs/>
        </w:rPr>
        <w:t>Анализ результатов хозяйственной деятельности</w:t>
      </w:r>
    </w:p>
    <w:p w:rsidR="00D946DD" w:rsidRPr="00D946DD" w:rsidRDefault="00D946DD" w:rsidP="00D946DD">
      <w:pPr>
        <w:pStyle w:val="Standard"/>
        <w:autoSpaceDE w:val="0"/>
        <w:snapToGrid w:val="0"/>
        <w:rPr>
          <w:rFonts w:ascii="Times New Roman" w:eastAsia="TimesNewRomanPSMT, 'Kozuka Minc" w:hAnsi="Times New Roman" w:cs="Times New Roman"/>
        </w:rPr>
      </w:pPr>
      <w:r>
        <w:rPr>
          <w:rFonts w:ascii="Times New Roman" w:eastAsia="TimesNewRomanPSMT, 'Kozuka Minc" w:hAnsi="Times New Roman" w:cs="Times New Roman"/>
          <w:bCs/>
        </w:rPr>
        <w:t>7.</w:t>
      </w:r>
      <w:r w:rsidRPr="00D946DD">
        <w:rPr>
          <w:rFonts w:ascii="Times New Roman" w:eastAsia="TimesNewRomanPSMT, 'Kozuka Minc" w:hAnsi="Times New Roman" w:cs="Times New Roman"/>
        </w:rPr>
        <w:t xml:space="preserve"> </w:t>
      </w:r>
      <w:r>
        <w:rPr>
          <w:rFonts w:ascii="Times New Roman" w:eastAsia="TimesNewRomanPSMT, 'Kozuka Minc" w:hAnsi="Times New Roman" w:cs="Times New Roman"/>
        </w:rPr>
        <w:t>Сбор документов для составления отчета по практике</w:t>
      </w:r>
    </w:p>
    <w:p w:rsidR="00D946DD" w:rsidRDefault="00D946DD" w:rsidP="00D946DD">
      <w:pPr>
        <w:pStyle w:val="a3"/>
        <w:autoSpaceDE w:val="0"/>
        <w:spacing w:after="0" w:line="240" w:lineRule="auto"/>
        <w:ind w:left="-180"/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NewRomanPSMT, 'Kozuka Minc" w:hAnsi="Times New Roman" w:cs="Times New Roman"/>
          <w:b/>
        </w:rPr>
        <w:t xml:space="preserve">4.Условия реализации </w:t>
      </w:r>
      <w:r>
        <w:rPr>
          <w:rFonts w:ascii="Times New Roman" w:hAnsi="Times New Roman" w:cs="Times New Roman"/>
          <w:b/>
          <w:lang w:eastAsia="ru-RU"/>
        </w:rPr>
        <w:t xml:space="preserve">практической подготовки </w:t>
      </w:r>
      <w:proofErr w:type="gramStart"/>
      <w:r>
        <w:rPr>
          <w:rFonts w:ascii="Times New Roman" w:hAnsi="Times New Roman" w:cs="Times New Roman"/>
          <w:b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lang w:eastAsia="ru-RU"/>
        </w:rPr>
        <w:t>преддипломной практики ( по профилю специальности)</w:t>
      </w:r>
    </w:p>
    <w:p w:rsidR="00D946DD" w:rsidRDefault="00D946DD" w:rsidP="00D946D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  <w:b/>
        </w:rPr>
        <w:t xml:space="preserve">4.1.Материально-техническое обеспечение </w:t>
      </w:r>
      <w:r>
        <w:rPr>
          <w:rFonts w:ascii="Times New Roman" w:hAnsi="Times New Roman" w:cs="Times New Roman"/>
          <w:b/>
          <w:lang w:eastAsia="ru-RU"/>
        </w:rPr>
        <w:t xml:space="preserve">практической подготовки (преддипломной практики </w:t>
      </w:r>
      <w:proofErr w:type="gramStart"/>
      <w:r>
        <w:rPr>
          <w:rFonts w:ascii="Times New Roman" w:hAnsi="Times New Roman" w:cs="Times New Roman"/>
          <w:b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lang w:eastAsia="ru-RU"/>
        </w:rPr>
        <w:t>по профилю специальности)</w:t>
      </w:r>
    </w:p>
    <w:p w:rsidR="00D946DD" w:rsidRDefault="00D946DD" w:rsidP="00D946D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</w:rPr>
        <w:t>Оборудование и технологическое оснащение рабочих мест должно соответствовать нормам и требованиям организаций – баз практики.</w:t>
      </w:r>
    </w:p>
    <w:p w:rsidR="00D946DD" w:rsidRDefault="00D946DD" w:rsidP="00D946D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</w:rPr>
        <w:t>Студент-практикант должен иметь  комплект</w:t>
      </w:r>
      <w:r>
        <w:rPr>
          <w:rFonts w:ascii="Times New Roman" w:hAnsi="Times New Roman" w:cs="Times New Roman"/>
          <w:bCs/>
        </w:rPr>
        <w:t xml:space="preserve"> документов по производственной преддипломной практике.</w:t>
      </w:r>
    </w:p>
    <w:p w:rsidR="00847320" w:rsidRPr="00847320" w:rsidRDefault="00847320" w:rsidP="00847320">
      <w:pPr>
        <w:widowControl w:val="0"/>
        <w:spacing w:line="232" w:lineRule="auto"/>
        <w:ind w:left="1" w:right="207" w:firstLine="70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847320">
        <w:rPr>
          <w:rFonts w:ascii="Times New Roman" w:eastAsia="Times New Roman" w:hAnsi="Times New Roman" w:cs="Times New Roman"/>
          <w:b/>
          <w:bCs/>
          <w:lang w:eastAsia="ru-RU"/>
        </w:rPr>
        <w:t xml:space="preserve">.2. 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>Инфо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-2"/>
        </w:rPr>
        <w:t>р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>м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2"/>
        </w:rPr>
        <w:t>а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>цион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-2"/>
        </w:rPr>
        <w:t>н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 xml:space="preserve">ое 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-1"/>
        </w:rPr>
        <w:t>о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>бесп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-3"/>
        </w:rPr>
        <w:t>е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>чен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-1"/>
        </w:rPr>
        <w:t>и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>е об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-1"/>
        </w:rPr>
        <w:t>у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>чения. Перече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-1"/>
        </w:rPr>
        <w:t>н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>ь ре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-1"/>
        </w:rPr>
        <w:t>к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>омендуемых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-1"/>
        </w:rPr>
        <w:t xml:space="preserve"> 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>у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-1"/>
        </w:rPr>
        <w:t>ч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>ебных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1"/>
        </w:rPr>
        <w:t xml:space="preserve"> 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>из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-2"/>
        </w:rPr>
        <w:t>д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>ан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-1"/>
        </w:rPr>
        <w:t>и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>й, И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-1"/>
        </w:rPr>
        <w:t>н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1"/>
        </w:rPr>
        <w:t>т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>ерн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-1"/>
        </w:rPr>
        <w:t>е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3"/>
        </w:rPr>
        <w:t>т</w:t>
      </w:r>
      <w:r w:rsidRPr="00847320">
        <w:rPr>
          <w:rFonts w:ascii="Times New Roman" w:hAnsi="Times New Roman" w:cs="Times New Roman"/>
          <w:b/>
          <w:bCs/>
          <w:color w:val="000000"/>
          <w:w w:val="109"/>
        </w:rPr>
        <w:t>-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>ре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-2"/>
        </w:rPr>
        <w:t>с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>ур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-1"/>
        </w:rPr>
        <w:t>с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 xml:space="preserve">ов, 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-2"/>
        </w:rPr>
        <w:t>д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>оп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-1"/>
        </w:rPr>
        <w:t>о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>лнительной лите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-1"/>
        </w:rPr>
        <w:t>р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>ат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  <w:spacing w:val="1"/>
        </w:rPr>
        <w:t>у</w:t>
      </w:r>
      <w:r w:rsidRPr="00847320">
        <w:rPr>
          <w:rFonts w:ascii="Times New Roman" w:eastAsia="YBVXW+TimesNewRomanPSMT" w:hAnsi="Times New Roman" w:cs="Times New Roman"/>
          <w:b/>
          <w:bCs/>
          <w:color w:val="000000"/>
        </w:rPr>
        <w:t>ры</w:t>
      </w:r>
    </w:p>
    <w:p w:rsidR="00D946DD" w:rsidRPr="00F6433C" w:rsidRDefault="00D946DD" w:rsidP="00D946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b/>
          <w:bCs/>
          <w:lang w:eastAsia="ru-RU"/>
        </w:rPr>
        <w:t>Федеральные законы</w:t>
      </w:r>
    </w:p>
    <w:p w:rsidR="00D946DD" w:rsidRPr="00F6433C" w:rsidRDefault="00D946DD" w:rsidP="00D946D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 xml:space="preserve">1. « О защите прав потребителей», в ред. Федеральных законов от 09.01.1996 N 2-ФЗ, </w:t>
      </w:r>
    </w:p>
    <w:p w:rsidR="00D946DD" w:rsidRPr="00F6433C" w:rsidRDefault="00D946DD" w:rsidP="00D946D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 xml:space="preserve">от 03.07.2016 N 265-ФЗ, от 01.05.2017 N 88-ФЗ </w:t>
      </w:r>
    </w:p>
    <w:p w:rsidR="00D946DD" w:rsidRPr="00F6433C" w:rsidRDefault="00D946DD" w:rsidP="00D946D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 xml:space="preserve">2. «О качестве и безопасности пищевых продуктов», в ред. Федеральных законов от 30.12.2001 N 196-ФЗ, от 31.12.2014 N 493-ФЗ </w:t>
      </w:r>
    </w:p>
    <w:p w:rsidR="00D946DD" w:rsidRDefault="00D946DD" w:rsidP="00D946D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3. правила продажи отдельных видов товаров</w:t>
      </w:r>
      <w:proofErr w:type="gramStart"/>
      <w:r w:rsidRPr="00F6433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F6433C">
        <w:rPr>
          <w:rFonts w:ascii="Times New Roman" w:eastAsia="Times New Roman" w:hAnsi="Times New Roman" w:cs="Times New Roman"/>
          <w:lang w:eastAsia="ru-RU"/>
        </w:rPr>
        <w:t xml:space="preserve"> в ред. Постановлений Правительства РФ от 20.10.1998 N 1222, от 22.06.2016 N 568, от 23.12.2016 N 1465 </w:t>
      </w:r>
    </w:p>
    <w:p w:rsidR="00847320" w:rsidRPr="00847320" w:rsidRDefault="00847320" w:rsidP="00847320">
      <w:pPr>
        <w:widowControl w:val="0"/>
        <w:spacing w:before="5" w:line="238" w:lineRule="auto"/>
        <w:ind w:left="1" w:right="5956" w:firstLine="707"/>
        <w:jc w:val="center"/>
        <w:rPr>
          <w:rFonts w:ascii="Times New Roman" w:hAnsi="Times New Roman" w:cs="Times New Roman"/>
          <w:b/>
          <w:color w:val="000000"/>
        </w:rPr>
      </w:pPr>
      <w:r w:rsidRPr="00847320">
        <w:rPr>
          <w:rFonts w:ascii="Times New Roman" w:eastAsia="EMLFV+TimesNewRomanPSMT" w:hAnsi="Times New Roman" w:cs="Times New Roman"/>
          <w:b/>
          <w:color w:val="000000"/>
        </w:rPr>
        <w:t>Осно</w:t>
      </w:r>
      <w:r w:rsidRPr="00847320">
        <w:rPr>
          <w:rFonts w:ascii="Times New Roman" w:eastAsia="EMLFV+TimesNewRomanPSMT" w:hAnsi="Times New Roman" w:cs="Times New Roman"/>
          <w:b/>
          <w:color w:val="000000"/>
          <w:spacing w:val="-1"/>
        </w:rPr>
        <w:t>в</w:t>
      </w:r>
      <w:r w:rsidRPr="00847320">
        <w:rPr>
          <w:rFonts w:ascii="Times New Roman" w:eastAsia="EMLFV+TimesNewRomanPSMT" w:hAnsi="Times New Roman" w:cs="Times New Roman"/>
          <w:b/>
          <w:color w:val="000000"/>
        </w:rPr>
        <w:t>ны</w:t>
      </w:r>
      <w:r w:rsidRPr="00847320">
        <w:rPr>
          <w:rFonts w:ascii="Times New Roman" w:eastAsia="EMLFV+TimesNewRomanPSMT" w:hAnsi="Times New Roman" w:cs="Times New Roman"/>
          <w:b/>
          <w:color w:val="000000"/>
          <w:spacing w:val="1"/>
        </w:rPr>
        <w:t>е</w:t>
      </w:r>
      <w:r w:rsidRPr="00847320">
        <w:rPr>
          <w:rFonts w:ascii="Times New Roman" w:eastAsia="EMLFV+TimesNewRomanPSMT" w:hAnsi="Times New Roman" w:cs="Times New Roman"/>
          <w:b/>
          <w:color w:val="000000"/>
          <w:spacing w:val="-2"/>
        </w:rPr>
        <w:t xml:space="preserve"> </w:t>
      </w:r>
      <w:r w:rsidRPr="00847320">
        <w:rPr>
          <w:rFonts w:ascii="Times New Roman" w:eastAsia="EMLFV+TimesNewRomanPSMT" w:hAnsi="Times New Roman" w:cs="Times New Roman"/>
          <w:b/>
          <w:color w:val="000000"/>
        </w:rPr>
        <w:t>ис</w:t>
      </w:r>
      <w:r w:rsidRPr="00847320">
        <w:rPr>
          <w:rFonts w:ascii="Times New Roman" w:eastAsia="EMLFV+TimesNewRomanPSMT" w:hAnsi="Times New Roman" w:cs="Times New Roman"/>
          <w:b/>
          <w:color w:val="000000"/>
          <w:spacing w:val="-2"/>
        </w:rPr>
        <w:t>т</w:t>
      </w:r>
      <w:r w:rsidRPr="00847320">
        <w:rPr>
          <w:rFonts w:ascii="Times New Roman" w:eastAsia="EMLFV+TimesNewRomanPSMT" w:hAnsi="Times New Roman" w:cs="Times New Roman"/>
          <w:b/>
          <w:color w:val="000000"/>
        </w:rPr>
        <w:t>очн</w:t>
      </w:r>
      <w:r w:rsidRPr="00847320">
        <w:rPr>
          <w:rFonts w:ascii="Times New Roman" w:eastAsia="EMLFV+TimesNewRomanPSMT" w:hAnsi="Times New Roman" w:cs="Times New Roman"/>
          <w:b/>
          <w:color w:val="000000"/>
          <w:spacing w:val="-1"/>
        </w:rPr>
        <w:t>ик</w:t>
      </w:r>
      <w:r w:rsidRPr="00847320">
        <w:rPr>
          <w:rFonts w:ascii="Times New Roman" w:eastAsia="EMLFV+TimesNewRomanPSMT" w:hAnsi="Times New Roman" w:cs="Times New Roman"/>
          <w:b/>
          <w:color w:val="000000"/>
        </w:rPr>
        <w:t>и:</w:t>
      </w:r>
    </w:p>
    <w:p w:rsidR="00847320" w:rsidRPr="00847320" w:rsidRDefault="00847320" w:rsidP="00847320">
      <w:pPr>
        <w:widowControl w:val="0"/>
        <w:spacing w:line="227" w:lineRule="auto"/>
        <w:ind w:left="720" w:right="378" w:hanging="360"/>
        <w:rPr>
          <w:rFonts w:ascii="Times New Roman" w:hAnsi="Times New Roman" w:cs="Times New Roman"/>
          <w:color w:val="000000"/>
        </w:rPr>
      </w:pPr>
      <w:r w:rsidRPr="00847320">
        <w:rPr>
          <w:rFonts w:ascii="Times New Roman" w:hAnsi="Times New Roman" w:cs="Times New Roman"/>
          <w:color w:val="000000"/>
          <w:spacing w:val="1"/>
          <w:w w:val="99"/>
        </w:rPr>
        <w:t>1</w:t>
      </w:r>
      <w:r w:rsidRPr="00847320">
        <w:rPr>
          <w:rFonts w:ascii="Times New Roman" w:hAnsi="Times New Roman" w:cs="Times New Roman"/>
          <w:color w:val="000000"/>
          <w:w w:val="99"/>
        </w:rPr>
        <w:t>.</w:t>
      </w:r>
      <w:r w:rsidRPr="00847320">
        <w:rPr>
          <w:rFonts w:ascii="Times New Roman" w:hAnsi="Times New Roman" w:cs="Times New Roman"/>
          <w:color w:val="000000"/>
          <w:spacing w:val="73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Лог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</w:rPr>
        <w:t>с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т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ика и 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у</w:t>
      </w:r>
      <w:r w:rsidRPr="00847320">
        <w:rPr>
          <w:rFonts w:ascii="Times New Roman" w:eastAsia="EMLFV+TimesNewRomanPSMT" w:hAnsi="Times New Roman" w:cs="Times New Roman"/>
          <w:color w:val="000000"/>
        </w:rPr>
        <w:t>прав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л</w:t>
      </w:r>
      <w:r w:rsidRPr="00847320">
        <w:rPr>
          <w:rFonts w:ascii="Times New Roman" w:eastAsia="EMLFV+TimesNewRomanPSMT" w:hAnsi="Times New Roman" w:cs="Times New Roman"/>
          <w:color w:val="000000"/>
        </w:rPr>
        <w:t>ение цепя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м</w:t>
      </w:r>
      <w:r w:rsidRPr="00847320">
        <w:rPr>
          <w:rFonts w:ascii="Times New Roman" w:eastAsia="EMLFV+TimesNewRomanPSMT" w:hAnsi="Times New Roman" w:cs="Times New Roman"/>
          <w:color w:val="000000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поста</w:t>
      </w:r>
      <w:r w:rsidRPr="00847320">
        <w:rPr>
          <w:rFonts w:ascii="Times New Roman" w:eastAsia="EMLFV+TimesNewRomanPSMT" w:hAnsi="Times New Roman" w:cs="Times New Roman"/>
          <w:color w:val="000000"/>
          <w:spacing w:val="-3"/>
        </w:rPr>
        <w:t>в</w:t>
      </w:r>
      <w:r w:rsidRPr="00847320">
        <w:rPr>
          <w:rFonts w:ascii="Times New Roman" w:eastAsia="EMLFV+TimesNewRomanPSMT" w:hAnsi="Times New Roman" w:cs="Times New Roman"/>
          <w:color w:val="000000"/>
        </w:rPr>
        <w:t>ок. Те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о</w:t>
      </w:r>
      <w:r w:rsidRPr="00847320">
        <w:rPr>
          <w:rFonts w:ascii="Times New Roman" w:eastAsia="EMLFV+TimesNewRomanPSMT" w:hAnsi="Times New Roman" w:cs="Times New Roman"/>
          <w:color w:val="000000"/>
        </w:rPr>
        <w:t>рия и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п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р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а</w:t>
      </w:r>
      <w:r w:rsidRPr="00847320">
        <w:rPr>
          <w:rFonts w:ascii="Times New Roman" w:eastAsia="EMLFV+TimesNewRomanPSMT" w:hAnsi="Times New Roman" w:cs="Times New Roman"/>
          <w:color w:val="000000"/>
        </w:rPr>
        <w:t>кт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</w:rPr>
        <w:t>ка. Осно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в</w:t>
      </w:r>
      <w:r w:rsidRPr="00847320">
        <w:rPr>
          <w:rFonts w:ascii="Times New Roman" w:eastAsia="EMLFV+TimesNewRomanPSMT" w:hAnsi="Times New Roman" w:cs="Times New Roman"/>
          <w:color w:val="000000"/>
        </w:rPr>
        <w:t>ны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е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и обе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с</w:t>
      </w:r>
      <w:r w:rsidRPr="00847320">
        <w:rPr>
          <w:rFonts w:ascii="Times New Roman" w:eastAsia="EMLFV+TimesNewRomanPSMT" w:hAnsi="Times New Roman" w:cs="Times New Roman"/>
          <w:color w:val="000000"/>
        </w:rPr>
        <w:t>п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еч</w:t>
      </w:r>
      <w:r w:rsidRPr="00847320">
        <w:rPr>
          <w:rFonts w:ascii="Times New Roman" w:eastAsia="EMLFV+TimesNewRomanPSMT" w:hAnsi="Times New Roman" w:cs="Times New Roman"/>
          <w:color w:val="000000"/>
        </w:rPr>
        <w:t>ивающие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ф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у</w:t>
      </w:r>
      <w:r w:rsidRPr="00847320">
        <w:rPr>
          <w:rFonts w:ascii="Times New Roman" w:eastAsia="EMLFV+TimesNewRomanPSMT" w:hAnsi="Times New Roman" w:cs="Times New Roman"/>
          <w:color w:val="000000"/>
        </w:rPr>
        <w:t>нк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ц</w:t>
      </w:r>
      <w:r w:rsidRPr="00847320">
        <w:rPr>
          <w:rFonts w:ascii="Times New Roman" w:eastAsia="EMLFV+TimesNewRomanPSMT" w:hAnsi="Times New Roman" w:cs="Times New Roman"/>
          <w:color w:val="000000"/>
        </w:rPr>
        <w:t>ии.</w:t>
      </w:r>
      <w:r w:rsidRPr="00847320">
        <w:rPr>
          <w:rFonts w:ascii="Times New Roman" w:eastAsia="EMLFV+TimesNewRomanPSMT" w:hAnsi="Times New Roman" w:cs="Times New Roman"/>
          <w:color w:val="000000"/>
          <w:spacing w:val="69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Уч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е</w:t>
      </w:r>
      <w:r w:rsidRPr="00847320">
        <w:rPr>
          <w:rFonts w:ascii="Times New Roman" w:eastAsia="EMLFV+TimesNewRomanPSMT" w:hAnsi="Times New Roman" w:cs="Times New Roman"/>
          <w:color w:val="000000"/>
        </w:rPr>
        <w:t>бни</w:t>
      </w:r>
      <w:r w:rsidRPr="00847320">
        <w:rPr>
          <w:rFonts w:ascii="Times New Roman" w:eastAsia="EMLFV+TimesNewRomanPSMT" w:hAnsi="Times New Roman" w:cs="Times New Roman"/>
          <w:color w:val="000000"/>
          <w:spacing w:val="6"/>
        </w:rPr>
        <w:t>к</w:t>
      </w:r>
      <w:r w:rsidRPr="00847320">
        <w:rPr>
          <w:rFonts w:ascii="Times New Roman" w:hAnsi="Times New Roman" w:cs="Times New Roman"/>
          <w:color w:val="000000"/>
          <w:w w:val="99"/>
        </w:rPr>
        <w:t>.</w:t>
      </w:r>
      <w:r w:rsidRPr="00847320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Аникин Б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.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А</w:t>
      </w:r>
      <w:r w:rsidRPr="00847320">
        <w:rPr>
          <w:rFonts w:ascii="Times New Roman" w:eastAsia="EMLFV+TimesNewRomanPSMT" w:hAnsi="Times New Roman" w:cs="Times New Roman"/>
          <w:color w:val="000000"/>
        </w:rPr>
        <w:t>. ,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М.: 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П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ро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с</w:t>
      </w:r>
      <w:r w:rsidRPr="00847320">
        <w:rPr>
          <w:rFonts w:ascii="Times New Roman" w:eastAsia="EMLFV+TimesNewRomanPSMT" w:hAnsi="Times New Roman" w:cs="Times New Roman"/>
          <w:color w:val="000000"/>
        </w:rPr>
        <w:t>пект,</w:t>
      </w:r>
      <w:r w:rsidRPr="00847320">
        <w:rPr>
          <w:rFonts w:ascii="Times New Roman" w:eastAsia="EMLFV+TimesNewRomanPSMT" w:hAnsi="Times New Roman" w:cs="Times New Roman"/>
          <w:color w:val="000000"/>
          <w:spacing w:val="66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2</w:t>
      </w:r>
      <w:r>
        <w:rPr>
          <w:rFonts w:ascii="Times New Roman" w:eastAsia="EMLFV+TimesNewRomanPSMT" w:hAnsi="Times New Roman" w:cs="Times New Roman"/>
          <w:color w:val="000000"/>
        </w:rPr>
        <w:t>019</w:t>
      </w:r>
    </w:p>
    <w:p w:rsidR="00847320" w:rsidRPr="00847320" w:rsidRDefault="00847320" w:rsidP="00847320">
      <w:pPr>
        <w:widowControl w:val="0"/>
        <w:spacing w:before="10" w:line="225" w:lineRule="auto"/>
        <w:ind w:left="720" w:right="366" w:hanging="360"/>
        <w:rPr>
          <w:rFonts w:ascii="Times New Roman" w:hAnsi="Times New Roman" w:cs="Times New Roman"/>
          <w:color w:val="000000"/>
        </w:rPr>
      </w:pPr>
      <w:r w:rsidRPr="00847320">
        <w:rPr>
          <w:rFonts w:ascii="Times New Roman" w:hAnsi="Times New Roman" w:cs="Times New Roman"/>
          <w:color w:val="000000"/>
          <w:spacing w:val="1"/>
          <w:w w:val="99"/>
        </w:rPr>
        <w:t>2</w:t>
      </w:r>
      <w:r w:rsidRPr="00847320">
        <w:rPr>
          <w:rFonts w:ascii="Times New Roman" w:hAnsi="Times New Roman" w:cs="Times New Roman"/>
          <w:color w:val="000000"/>
          <w:w w:val="99"/>
        </w:rPr>
        <w:t>.</w:t>
      </w:r>
      <w:r w:rsidRPr="00847320">
        <w:rPr>
          <w:rFonts w:ascii="Times New Roman" w:hAnsi="Times New Roman" w:cs="Times New Roman"/>
          <w:color w:val="000000"/>
          <w:spacing w:val="73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Экон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о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м</w:t>
      </w:r>
      <w:r w:rsidRPr="00847320">
        <w:rPr>
          <w:rFonts w:ascii="Times New Roman" w:eastAsia="EMLFV+TimesNewRomanPSMT" w:hAnsi="Times New Roman" w:cs="Times New Roman"/>
          <w:color w:val="000000"/>
        </w:rPr>
        <w:t>ич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е</w:t>
      </w:r>
      <w:r w:rsidRPr="00847320">
        <w:rPr>
          <w:rFonts w:ascii="Times New Roman" w:eastAsia="EMLFV+TimesNewRomanPSMT" w:hAnsi="Times New Roman" w:cs="Times New Roman"/>
          <w:color w:val="000000"/>
        </w:rPr>
        <w:t>с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к</w:t>
      </w:r>
      <w:r w:rsidRPr="00847320">
        <w:rPr>
          <w:rFonts w:ascii="Times New Roman" w:eastAsia="EMLFV+TimesNewRomanPSMT" w:hAnsi="Times New Roman" w:cs="Times New Roman"/>
          <w:color w:val="000000"/>
        </w:rPr>
        <w:t>ие ос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н</w:t>
      </w:r>
      <w:r w:rsidRPr="00847320">
        <w:rPr>
          <w:rFonts w:ascii="Times New Roman" w:eastAsia="EMLFV+TimesNewRomanPSMT" w:hAnsi="Times New Roman" w:cs="Times New Roman"/>
          <w:color w:val="000000"/>
        </w:rPr>
        <w:t>овы логи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с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т</w:t>
      </w:r>
      <w:r w:rsidRPr="00847320">
        <w:rPr>
          <w:rFonts w:ascii="Times New Roman" w:eastAsia="EMLFV+TimesNewRomanPSMT" w:hAnsi="Times New Roman" w:cs="Times New Roman"/>
          <w:color w:val="000000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к</w:t>
      </w:r>
      <w:r w:rsidRPr="00847320">
        <w:rPr>
          <w:rFonts w:ascii="Times New Roman" w:eastAsia="EMLFV+TimesNewRomanPSMT" w:hAnsi="Times New Roman" w:cs="Times New Roman"/>
          <w:color w:val="000000"/>
        </w:rPr>
        <w:t>и. Учеб</w:t>
      </w:r>
      <w:proofErr w:type="gramStart"/>
      <w:r w:rsidRPr="00847320">
        <w:rPr>
          <w:rFonts w:ascii="Times New Roman" w:eastAsia="EMLFV+TimesNewRomanPSMT" w:hAnsi="Times New Roman" w:cs="Times New Roman"/>
          <w:color w:val="000000"/>
        </w:rPr>
        <w:t>.</w:t>
      </w:r>
      <w:proofErr w:type="gramEnd"/>
      <w:r w:rsidRPr="00847320">
        <w:rPr>
          <w:rFonts w:ascii="Times New Roman" w:eastAsia="EMLFV+TimesNewRomanPSMT" w:hAnsi="Times New Roman" w:cs="Times New Roman"/>
          <w:color w:val="000000"/>
        </w:rPr>
        <w:t xml:space="preserve"> </w:t>
      </w:r>
      <w:proofErr w:type="spellStart"/>
      <w:proofErr w:type="gramStart"/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п</w:t>
      </w:r>
      <w:proofErr w:type="gramEnd"/>
      <w:r w:rsidRPr="00847320">
        <w:rPr>
          <w:rFonts w:ascii="Times New Roman" w:eastAsia="EMLFV+TimesNewRomanPSMT" w:hAnsi="Times New Roman" w:cs="Times New Roman"/>
          <w:color w:val="000000"/>
        </w:rPr>
        <w:t>особ</w:t>
      </w:r>
      <w:proofErr w:type="spellEnd"/>
      <w:r w:rsidRPr="00847320">
        <w:rPr>
          <w:rFonts w:ascii="Times New Roman" w:eastAsia="EMLFV+TimesNewRomanPSMT" w:hAnsi="Times New Roman" w:cs="Times New Roman"/>
          <w:color w:val="000000"/>
        </w:rPr>
        <w:t xml:space="preserve">. 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М</w:t>
      </w:r>
      <w:r w:rsidRPr="00847320">
        <w:rPr>
          <w:rFonts w:ascii="Times New Roman" w:eastAsia="EMLFV+TimesNewRomanPSMT" w:hAnsi="Times New Roman" w:cs="Times New Roman"/>
          <w:color w:val="000000"/>
        </w:rPr>
        <w:t>ои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с</w:t>
      </w:r>
      <w:r w:rsidRPr="00847320">
        <w:rPr>
          <w:rFonts w:ascii="Times New Roman" w:eastAsia="EMLFV+TimesNewRomanPSMT" w:hAnsi="Times New Roman" w:cs="Times New Roman"/>
          <w:color w:val="000000"/>
        </w:rPr>
        <w:t>еева</w:t>
      </w:r>
      <w:r w:rsidRPr="00847320">
        <w:rPr>
          <w:rFonts w:ascii="Times New Roman" w:eastAsia="EMLFV+TimesNewRomanPSMT" w:hAnsi="Times New Roman" w:cs="Times New Roman"/>
          <w:color w:val="000000"/>
          <w:spacing w:val="-3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Н</w:t>
      </w:r>
      <w:r w:rsidRPr="00847320">
        <w:rPr>
          <w:rFonts w:ascii="Times New Roman" w:eastAsia="EMLFV+TimesNewRomanPSMT" w:hAnsi="Times New Roman" w:cs="Times New Roman"/>
          <w:color w:val="000000"/>
        </w:rPr>
        <w:t>.К.,</w:t>
      </w:r>
      <w:r w:rsidRPr="00847320">
        <w:rPr>
          <w:rFonts w:ascii="Times New Roman" w:eastAsia="EMLFV+TimesNewRomanPSMT" w:hAnsi="Times New Roman" w:cs="Times New Roman"/>
          <w:color w:val="000000"/>
          <w:spacing w:val="68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М.: 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Ф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ор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у</w:t>
      </w:r>
      <w:r w:rsidRPr="00847320">
        <w:rPr>
          <w:rFonts w:ascii="Times New Roman" w:eastAsia="EMLFV+TimesNewRomanPSMT" w:hAnsi="Times New Roman" w:cs="Times New Roman"/>
          <w:color w:val="000000"/>
        </w:rPr>
        <w:t>м: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Инфр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а</w:t>
      </w:r>
      <w:r w:rsidRPr="00847320">
        <w:rPr>
          <w:rFonts w:ascii="Times New Roman" w:hAnsi="Times New Roman" w:cs="Times New Roman"/>
          <w:color w:val="000000"/>
          <w:w w:val="109"/>
        </w:rPr>
        <w:t>-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М,</w:t>
      </w:r>
      <w:r w:rsidRPr="00847320">
        <w:rPr>
          <w:rFonts w:ascii="Times New Roman" w:eastAsia="EMLFV+TimesNewRomanPSMT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EMLFV+TimesNewRomanPSMT" w:hAnsi="Times New Roman" w:cs="Times New Roman"/>
          <w:color w:val="000000"/>
        </w:rPr>
        <w:t>2018</w:t>
      </w:r>
    </w:p>
    <w:p w:rsidR="00847320" w:rsidRPr="00847320" w:rsidRDefault="00847320" w:rsidP="00847320">
      <w:pPr>
        <w:widowControl w:val="0"/>
        <w:spacing w:line="229" w:lineRule="auto"/>
        <w:ind w:left="720" w:right="359" w:hanging="360"/>
        <w:rPr>
          <w:rFonts w:ascii="Times New Roman" w:hAnsi="Times New Roman" w:cs="Times New Roman"/>
          <w:color w:val="000000"/>
        </w:rPr>
      </w:pPr>
      <w:r w:rsidRPr="00847320">
        <w:rPr>
          <w:rFonts w:ascii="Times New Roman" w:hAnsi="Times New Roman" w:cs="Times New Roman"/>
          <w:color w:val="000000"/>
          <w:spacing w:val="1"/>
          <w:w w:val="99"/>
        </w:rPr>
        <w:t>3</w:t>
      </w:r>
      <w:r w:rsidRPr="00847320">
        <w:rPr>
          <w:rFonts w:ascii="Times New Roman" w:hAnsi="Times New Roman" w:cs="Times New Roman"/>
          <w:color w:val="000000"/>
          <w:w w:val="99"/>
        </w:rPr>
        <w:t>.</w:t>
      </w:r>
      <w:r w:rsidRPr="00847320">
        <w:rPr>
          <w:rFonts w:ascii="Times New Roman" w:hAnsi="Times New Roman" w:cs="Times New Roman"/>
          <w:color w:val="000000"/>
          <w:spacing w:val="73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Анализ 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ф</w:t>
      </w:r>
      <w:r w:rsidRPr="00847320">
        <w:rPr>
          <w:rFonts w:ascii="Times New Roman" w:eastAsia="EMLFV+TimesNewRomanPSMT" w:hAnsi="Times New Roman" w:cs="Times New Roman"/>
          <w:color w:val="000000"/>
        </w:rPr>
        <w:t>инан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с</w:t>
      </w:r>
      <w:r w:rsidRPr="00847320">
        <w:rPr>
          <w:rFonts w:ascii="Times New Roman" w:eastAsia="EMLFV+TimesNewRomanPSMT" w:hAnsi="Times New Roman" w:cs="Times New Roman"/>
          <w:color w:val="000000"/>
        </w:rPr>
        <w:t>ов</w:t>
      </w:r>
      <w:r w:rsidRPr="00847320">
        <w:rPr>
          <w:rFonts w:ascii="Times New Roman" w:eastAsia="EMLFV+TimesNewRomanPSMT" w:hAnsi="Times New Roman" w:cs="Times New Roman"/>
          <w:color w:val="000000"/>
          <w:spacing w:val="2"/>
        </w:rPr>
        <w:t>о</w:t>
      </w:r>
      <w:r w:rsidRPr="00847320">
        <w:rPr>
          <w:rFonts w:ascii="Times New Roman" w:hAnsi="Times New Roman" w:cs="Times New Roman"/>
          <w:color w:val="000000"/>
          <w:spacing w:val="-1"/>
          <w:w w:val="109"/>
        </w:rPr>
        <w:t>-</w:t>
      </w:r>
      <w:r w:rsidRPr="00847320">
        <w:rPr>
          <w:rFonts w:ascii="Times New Roman" w:eastAsia="EMLFV+TimesNewRomanPSMT" w:hAnsi="Times New Roman" w:cs="Times New Roman"/>
          <w:color w:val="000000"/>
        </w:rPr>
        <w:t>хо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з</w:t>
      </w:r>
      <w:r w:rsidRPr="00847320">
        <w:rPr>
          <w:rFonts w:ascii="Times New Roman" w:eastAsia="EMLFV+TimesNewRomanPSMT" w:hAnsi="Times New Roman" w:cs="Times New Roman"/>
          <w:color w:val="000000"/>
        </w:rPr>
        <w:t>яйств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ен</w:t>
      </w:r>
      <w:r w:rsidRPr="00847320">
        <w:rPr>
          <w:rFonts w:ascii="Times New Roman" w:eastAsia="EMLFV+TimesNewRomanPSMT" w:hAnsi="Times New Roman" w:cs="Times New Roman"/>
          <w:color w:val="000000"/>
        </w:rPr>
        <w:t>ной дея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т</w:t>
      </w:r>
      <w:r w:rsidRPr="00847320">
        <w:rPr>
          <w:rFonts w:ascii="Times New Roman" w:eastAsia="EMLFV+TimesNewRomanPSMT" w:hAnsi="Times New Roman" w:cs="Times New Roman"/>
          <w:color w:val="000000"/>
        </w:rPr>
        <w:t>ел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ь</w:t>
      </w:r>
      <w:r w:rsidRPr="00847320">
        <w:rPr>
          <w:rFonts w:ascii="Times New Roman" w:eastAsia="EMLFV+TimesNewRomanPSMT" w:hAnsi="Times New Roman" w:cs="Times New Roman"/>
          <w:color w:val="000000"/>
        </w:rPr>
        <w:t>нос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т</w:t>
      </w:r>
      <w:r w:rsidRPr="00847320">
        <w:rPr>
          <w:rFonts w:ascii="Times New Roman" w:eastAsia="EMLFV+TimesNewRomanPSMT" w:hAnsi="Times New Roman" w:cs="Times New Roman"/>
          <w:color w:val="000000"/>
        </w:rPr>
        <w:t>и. Учебник.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 xml:space="preserve"> </w:t>
      </w:r>
      <w:proofErr w:type="spellStart"/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П</w:t>
      </w:r>
      <w:r w:rsidRPr="00847320">
        <w:rPr>
          <w:rFonts w:ascii="Times New Roman" w:eastAsia="EMLFV+TimesNewRomanPSMT" w:hAnsi="Times New Roman" w:cs="Times New Roman"/>
          <w:color w:val="000000"/>
        </w:rPr>
        <w:t>я</w:t>
      </w:r>
      <w:r w:rsidRPr="00847320">
        <w:rPr>
          <w:rFonts w:ascii="Times New Roman" w:eastAsia="EMLFV+TimesNewRomanPSMT" w:hAnsi="Times New Roman" w:cs="Times New Roman"/>
          <w:color w:val="000000"/>
          <w:spacing w:val="4"/>
        </w:rPr>
        <w:t>с</w:t>
      </w:r>
      <w:r w:rsidRPr="00847320">
        <w:rPr>
          <w:rFonts w:ascii="Times New Roman" w:eastAsia="EMLFV+TimesNewRomanPSMT" w:hAnsi="Times New Roman" w:cs="Times New Roman"/>
          <w:color w:val="000000"/>
        </w:rPr>
        <w:t>т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о</w:t>
      </w:r>
      <w:r w:rsidRPr="00847320">
        <w:rPr>
          <w:rFonts w:ascii="Times New Roman" w:eastAsia="EMLFV+TimesNewRomanPSMT" w:hAnsi="Times New Roman" w:cs="Times New Roman"/>
          <w:color w:val="000000"/>
        </w:rPr>
        <w:t>л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о</w:t>
      </w:r>
      <w:r w:rsidRPr="00847320">
        <w:rPr>
          <w:rFonts w:ascii="Times New Roman" w:eastAsia="EMLFV+TimesNewRomanPSMT" w:hAnsi="Times New Roman" w:cs="Times New Roman"/>
          <w:color w:val="000000"/>
        </w:rPr>
        <w:t>в</w:t>
      </w:r>
      <w:proofErr w:type="spellEnd"/>
      <w:r w:rsidRPr="00847320">
        <w:rPr>
          <w:rFonts w:ascii="Times New Roman" w:eastAsia="EMLFV+TimesNewRomanPSMT" w:hAnsi="Times New Roman" w:cs="Times New Roman"/>
          <w:color w:val="000000"/>
        </w:rPr>
        <w:t xml:space="preserve"> С.М. М.: 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А</w:t>
      </w:r>
      <w:r w:rsidRPr="00847320">
        <w:rPr>
          <w:rFonts w:ascii="Times New Roman" w:eastAsia="EMLFV+TimesNewRomanPSMT" w:hAnsi="Times New Roman" w:cs="Times New Roman"/>
          <w:color w:val="000000"/>
        </w:rPr>
        <w:t>кадем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</w:rPr>
        <w:t>я, 20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1</w:t>
      </w:r>
      <w:r>
        <w:rPr>
          <w:rFonts w:ascii="Times New Roman" w:eastAsia="EMLFV+TimesNewRomanPSMT" w:hAnsi="Times New Roman" w:cs="Times New Roman"/>
          <w:color w:val="000000"/>
        </w:rPr>
        <w:t>7</w:t>
      </w:r>
    </w:p>
    <w:p w:rsidR="00847320" w:rsidRPr="00847320" w:rsidRDefault="00847320" w:rsidP="00847320">
      <w:pPr>
        <w:widowControl w:val="0"/>
        <w:spacing w:before="9" w:line="225" w:lineRule="auto"/>
        <w:ind w:left="720" w:right="339" w:hanging="360"/>
        <w:rPr>
          <w:rFonts w:ascii="Times New Roman" w:hAnsi="Times New Roman" w:cs="Times New Roman"/>
          <w:color w:val="000000"/>
        </w:rPr>
      </w:pPr>
      <w:r w:rsidRPr="00847320">
        <w:rPr>
          <w:rFonts w:ascii="Times New Roman" w:hAnsi="Times New Roman" w:cs="Times New Roman"/>
          <w:color w:val="000000"/>
          <w:spacing w:val="1"/>
          <w:w w:val="99"/>
        </w:rPr>
        <w:t>4</w:t>
      </w:r>
      <w:r w:rsidRPr="00847320">
        <w:rPr>
          <w:rFonts w:ascii="Times New Roman" w:hAnsi="Times New Roman" w:cs="Times New Roman"/>
          <w:color w:val="000000"/>
          <w:w w:val="99"/>
        </w:rPr>
        <w:t>.</w:t>
      </w:r>
      <w:r w:rsidRPr="00847320">
        <w:rPr>
          <w:rFonts w:ascii="Times New Roman" w:hAnsi="Times New Roman" w:cs="Times New Roman"/>
          <w:color w:val="000000"/>
          <w:spacing w:val="73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Лог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</w:rPr>
        <w:t>с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т</w:t>
      </w:r>
      <w:r w:rsidRPr="00847320">
        <w:rPr>
          <w:rFonts w:ascii="Times New Roman" w:eastAsia="EMLFV+TimesNewRomanPSMT" w:hAnsi="Times New Roman" w:cs="Times New Roman"/>
          <w:color w:val="000000"/>
        </w:rPr>
        <w:t>ика,</w:t>
      </w:r>
      <w:r w:rsidRPr="00847320">
        <w:rPr>
          <w:rFonts w:ascii="Times New Roman" w:eastAsia="EMLFV+TimesNewRomanPSMT" w:hAnsi="Times New Roman" w:cs="Times New Roman"/>
          <w:color w:val="000000"/>
          <w:spacing w:val="69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Учеб</w:t>
      </w:r>
      <w:r w:rsidR="00800D1F">
        <w:rPr>
          <w:rFonts w:ascii="Times New Roman" w:eastAsia="EMLFV+TimesNewRomanPSMT" w:hAnsi="Times New Roman" w:cs="Times New Roman"/>
          <w:color w:val="000000"/>
        </w:rPr>
        <w:t>ное</w:t>
      </w:r>
      <w:proofErr w:type="gramStart"/>
      <w:r w:rsidRPr="00847320">
        <w:rPr>
          <w:rFonts w:ascii="Times New Roman" w:eastAsia="EMLFV+TimesNewRomanPSMT" w:hAnsi="Times New Roman" w:cs="Times New Roman"/>
          <w:color w:val="000000"/>
        </w:rPr>
        <w:t>.</w:t>
      </w:r>
      <w:proofErr w:type="gramEnd"/>
      <w:r w:rsidRPr="00847320">
        <w:rPr>
          <w:rFonts w:ascii="Times New Roman" w:eastAsia="EMLFV+TimesNewRomanPSMT" w:hAnsi="Times New Roman" w:cs="Times New Roman"/>
          <w:color w:val="000000"/>
        </w:rPr>
        <w:t xml:space="preserve"> по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с</w:t>
      </w:r>
      <w:r w:rsidR="00800D1F">
        <w:rPr>
          <w:rFonts w:ascii="Times New Roman" w:eastAsia="EMLFV+TimesNewRomanPSMT" w:hAnsi="Times New Roman" w:cs="Times New Roman"/>
          <w:color w:val="000000"/>
        </w:rPr>
        <w:t>обие</w:t>
      </w:r>
      <w:bookmarkStart w:id="0" w:name="_GoBack"/>
      <w:bookmarkEnd w:id="0"/>
      <w:r w:rsidRPr="00847320">
        <w:rPr>
          <w:rFonts w:ascii="Times New Roman" w:eastAsia="EMLFV+TimesNewRomanPSMT" w:hAnsi="Times New Roman" w:cs="Times New Roman"/>
          <w:color w:val="000000"/>
        </w:rPr>
        <w:t xml:space="preserve"> Григорьев М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.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Н</w:t>
      </w:r>
      <w:r w:rsidRPr="00847320">
        <w:rPr>
          <w:rFonts w:ascii="Times New Roman" w:eastAsia="EMLFV+TimesNewRomanPSMT" w:hAnsi="Times New Roman" w:cs="Times New Roman"/>
          <w:color w:val="000000"/>
        </w:rPr>
        <w:t>., Росто</w:t>
      </w:r>
      <w:r w:rsidRPr="00847320">
        <w:rPr>
          <w:rFonts w:ascii="Times New Roman" w:eastAsia="EMLFV+TimesNewRomanPSMT" w:hAnsi="Times New Roman" w:cs="Times New Roman"/>
          <w:color w:val="000000"/>
          <w:spacing w:val="3"/>
        </w:rPr>
        <w:t>в</w:t>
      </w:r>
      <w:r w:rsidRPr="00847320">
        <w:rPr>
          <w:rFonts w:ascii="Times New Roman" w:hAnsi="Times New Roman" w:cs="Times New Roman"/>
          <w:color w:val="000000"/>
          <w:w w:val="109"/>
        </w:rPr>
        <w:t>-</w:t>
      </w:r>
      <w:r w:rsidRPr="00847320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н</w:t>
      </w:r>
      <w:r w:rsidRPr="00847320">
        <w:rPr>
          <w:rFonts w:ascii="Times New Roman" w:eastAsia="EMLFV+TimesNewRomanPSMT" w:hAnsi="Times New Roman" w:cs="Times New Roman"/>
          <w:color w:val="000000"/>
        </w:rPr>
        <w:t>а</w:t>
      </w:r>
      <w:r w:rsidRPr="00847320">
        <w:rPr>
          <w:rFonts w:ascii="Times New Roman" w:hAnsi="Times New Roman" w:cs="Times New Roman"/>
          <w:color w:val="000000"/>
          <w:w w:val="109"/>
        </w:rPr>
        <w:t>-</w:t>
      </w:r>
      <w:r w:rsidRPr="00847320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Д</w:t>
      </w:r>
      <w:r w:rsidRPr="00847320">
        <w:rPr>
          <w:rFonts w:ascii="Times New Roman" w:eastAsia="EMLFV+TimesNewRomanPSMT" w:hAnsi="Times New Roman" w:cs="Times New Roman"/>
          <w:color w:val="000000"/>
        </w:rPr>
        <w:t>о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н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у</w:t>
      </w:r>
      <w:r w:rsidRPr="00847320">
        <w:rPr>
          <w:rFonts w:ascii="Times New Roman" w:eastAsia="EMLFV+TimesNewRomanPSMT" w:hAnsi="Times New Roman" w:cs="Times New Roman"/>
          <w:color w:val="000000"/>
        </w:rPr>
        <w:t>: Фе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н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икс, </w:t>
      </w:r>
      <w:r w:rsidRPr="00847320">
        <w:rPr>
          <w:rFonts w:ascii="Times New Roman" w:hAnsi="Times New Roman" w:cs="Times New Roman"/>
          <w:color w:val="000000"/>
          <w:w w:val="99"/>
        </w:rPr>
        <w:t>20</w:t>
      </w:r>
      <w:r w:rsidRPr="00847320">
        <w:rPr>
          <w:rFonts w:ascii="Times New Roman" w:hAnsi="Times New Roman" w:cs="Times New Roman"/>
          <w:color w:val="000000"/>
          <w:spacing w:val="-1"/>
          <w:w w:val="99"/>
        </w:rPr>
        <w:t>1</w:t>
      </w:r>
      <w:r w:rsidRPr="00847320">
        <w:rPr>
          <w:rFonts w:ascii="Times New Roman" w:hAnsi="Times New Roman" w:cs="Times New Roman"/>
          <w:color w:val="000000"/>
          <w:w w:val="99"/>
        </w:rPr>
        <w:t>7</w:t>
      </w:r>
    </w:p>
    <w:p w:rsidR="00847320" w:rsidRDefault="00847320" w:rsidP="00847320">
      <w:pPr>
        <w:widowControl w:val="0"/>
        <w:spacing w:before="7" w:line="235" w:lineRule="auto"/>
        <w:ind w:left="1" w:right="-20"/>
        <w:jc w:val="center"/>
        <w:rPr>
          <w:rFonts w:ascii="Times New Roman" w:eastAsia="EMLFV+TimesNewRomanPSMT" w:hAnsi="Times New Roman" w:cs="Times New Roman"/>
          <w:b/>
          <w:color w:val="000000"/>
        </w:rPr>
      </w:pPr>
    </w:p>
    <w:p w:rsidR="00847320" w:rsidRPr="00847320" w:rsidRDefault="00847320" w:rsidP="00FC1258">
      <w:pPr>
        <w:widowControl w:val="0"/>
        <w:spacing w:before="7" w:line="235" w:lineRule="auto"/>
        <w:ind w:left="1" w:right="-20"/>
        <w:jc w:val="center"/>
        <w:rPr>
          <w:rFonts w:ascii="Times New Roman" w:hAnsi="Times New Roman" w:cs="Times New Roman"/>
          <w:b/>
        </w:rPr>
      </w:pPr>
      <w:r w:rsidRPr="00847320">
        <w:rPr>
          <w:rFonts w:ascii="Times New Roman" w:eastAsia="EMLFV+TimesNewRomanPSMT" w:hAnsi="Times New Roman" w:cs="Times New Roman"/>
          <w:b/>
          <w:color w:val="000000"/>
        </w:rPr>
        <w:lastRenderedPageBreak/>
        <w:t>Доп</w:t>
      </w:r>
      <w:r w:rsidRPr="00847320">
        <w:rPr>
          <w:rFonts w:ascii="Times New Roman" w:eastAsia="EMLFV+TimesNewRomanPSMT" w:hAnsi="Times New Roman" w:cs="Times New Roman"/>
          <w:b/>
          <w:color w:val="000000"/>
          <w:spacing w:val="1"/>
        </w:rPr>
        <w:t>о</w:t>
      </w:r>
      <w:r w:rsidRPr="00847320">
        <w:rPr>
          <w:rFonts w:ascii="Times New Roman" w:eastAsia="EMLFV+TimesNewRomanPSMT" w:hAnsi="Times New Roman" w:cs="Times New Roman"/>
          <w:b/>
          <w:color w:val="000000"/>
          <w:spacing w:val="-1"/>
        </w:rPr>
        <w:t>л</w:t>
      </w:r>
      <w:r w:rsidRPr="00847320">
        <w:rPr>
          <w:rFonts w:ascii="Times New Roman" w:eastAsia="EMLFV+TimesNewRomanPSMT" w:hAnsi="Times New Roman" w:cs="Times New Roman"/>
          <w:b/>
          <w:color w:val="000000"/>
        </w:rPr>
        <w:t>н</w:t>
      </w:r>
      <w:r w:rsidRPr="00847320">
        <w:rPr>
          <w:rFonts w:ascii="Times New Roman" w:eastAsia="EMLFV+TimesNewRomanPSMT" w:hAnsi="Times New Roman" w:cs="Times New Roman"/>
          <w:b/>
          <w:color w:val="000000"/>
          <w:spacing w:val="1"/>
        </w:rPr>
        <w:t>и</w:t>
      </w:r>
      <w:r w:rsidRPr="00847320">
        <w:rPr>
          <w:rFonts w:ascii="Times New Roman" w:eastAsia="EMLFV+TimesNewRomanPSMT" w:hAnsi="Times New Roman" w:cs="Times New Roman"/>
          <w:b/>
          <w:color w:val="000000"/>
        </w:rPr>
        <w:t>тел</w:t>
      </w:r>
      <w:r w:rsidRPr="00847320">
        <w:rPr>
          <w:rFonts w:ascii="Times New Roman" w:eastAsia="EMLFV+TimesNewRomanPSMT" w:hAnsi="Times New Roman" w:cs="Times New Roman"/>
          <w:b/>
          <w:color w:val="000000"/>
          <w:spacing w:val="-3"/>
        </w:rPr>
        <w:t>ь</w:t>
      </w:r>
      <w:r w:rsidRPr="00847320">
        <w:rPr>
          <w:rFonts w:ascii="Times New Roman" w:eastAsia="EMLFV+TimesNewRomanPSMT" w:hAnsi="Times New Roman" w:cs="Times New Roman"/>
          <w:b/>
          <w:color w:val="000000"/>
        </w:rPr>
        <w:t>н</w:t>
      </w:r>
      <w:r w:rsidRPr="00847320">
        <w:rPr>
          <w:rFonts w:ascii="Times New Roman" w:eastAsia="EMLFV+TimesNewRomanPSMT" w:hAnsi="Times New Roman" w:cs="Times New Roman"/>
          <w:b/>
          <w:color w:val="000000"/>
          <w:spacing w:val="1"/>
        </w:rPr>
        <w:t>ы</w:t>
      </w:r>
      <w:r w:rsidRPr="00847320">
        <w:rPr>
          <w:rFonts w:ascii="Times New Roman" w:eastAsia="EMLFV+TimesNewRomanPSMT" w:hAnsi="Times New Roman" w:cs="Times New Roman"/>
          <w:b/>
          <w:color w:val="000000"/>
        </w:rPr>
        <w:t>е</w:t>
      </w:r>
      <w:r w:rsidRPr="00847320">
        <w:rPr>
          <w:rFonts w:ascii="Times New Roman" w:eastAsia="EMLFV+TimesNewRomanPSMT" w:hAnsi="Times New Roman" w:cs="Times New Roman"/>
          <w:b/>
          <w:color w:val="000000"/>
          <w:spacing w:val="-2"/>
        </w:rPr>
        <w:t xml:space="preserve"> </w:t>
      </w:r>
      <w:r w:rsidRPr="00847320">
        <w:rPr>
          <w:rFonts w:ascii="Times New Roman" w:eastAsia="EMLFV+TimesNewRomanPSMT" w:hAnsi="Times New Roman" w:cs="Times New Roman"/>
          <w:b/>
          <w:color w:val="000000"/>
        </w:rPr>
        <w:t>и</w:t>
      </w:r>
      <w:r w:rsidRPr="00847320">
        <w:rPr>
          <w:rFonts w:ascii="Times New Roman" w:eastAsia="EMLFV+TimesNewRomanPSMT" w:hAnsi="Times New Roman" w:cs="Times New Roman"/>
          <w:b/>
          <w:color w:val="000000"/>
          <w:spacing w:val="-1"/>
        </w:rPr>
        <w:t>с</w:t>
      </w:r>
      <w:r w:rsidRPr="00847320">
        <w:rPr>
          <w:rFonts w:ascii="Times New Roman" w:eastAsia="EMLFV+TimesNewRomanPSMT" w:hAnsi="Times New Roman" w:cs="Times New Roman"/>
          <w:b/>
          <w:color w:val="000000"/>
        </w:rPr>
        <w:t>то</w:t>
      </w:r>
      <w:r w:rsidRPr="00847320">
        <w:rPr>
          <w:rFonts w:ascii="Times New Roman" w:eastAsia="EMLFV+TimesNewRomanPSMT" w:hAnsi="Times New Roman" w:cs="Times New Roman"/>
          <w:b/>
          <w:color w:val="000000"/>
          <w:spacing w:val="-1"/>
        </w:rPr>
        <w:t>ч</w:t>
      </w:r>
      <w:r w:rsidRPr="00847320">
        <w:rPr>
          <w:rFonts w:ascii="Times New Roman" w:eastAsia="EMLFV+TimesNewRomanPSMT" w:hAnsi="Times New Roman" w:cs="Times New Roman"/>
          <w:b/>
          <w:color w:val="000000"/>
        </w:rPr>
        <w:t>ники</w:t>
      </w:r>
      <w:r w:rsidR="00FC1258">
        <w:rPr>
          <w:rFonts w:ascii="Times New Roman" w:hAnsi="Times New Roman" w:cs="Times New Roman"/>
          <w:b/>
        </w:rPr>
        <w:t>:</w:t>
      </w:r>
    </w:p>
    <w:p w:rsidR="00847320" w:rsidRPr="00847320" w:rsidRDefault="00847320" w:rsidP="00847320">
      <w:pPr>
        <w:widowControl w:val="0"/>
        <w:spacing w:line="229" w:lineRule="auto"/>
        <w:ind w:left="720" w:right="774" w:hanging="360"/>
        <w:rPr>
          <w:rFonts w:ascii="Times New Roman" w:hAnsi="Times New Roman" w:cs="Times New Roman"/>
          <w:color w:val="000000"/>
        </w:rPr>
      </w:pPr>
      <w:r w:rsidRPr="00847320">
        <w:rPr>
          <w:rFonts w:ascii="Times New Roman" w:hAnsi="Times New Roman" w:cs="Times New Roman"/>
          <w:color w:val="000000"/>
          <w:spacing w:val="1"/>
          <w:w w:val="99"/>
        </w:rPr>
        <w:t>1</w:t>
      </w:r>
      <w:r w:rsidRPr="00847320">
        <w:rPr>
          <w:rFonts w:ascii="Times New Roman" w:hAnsi="Times New Roman" w:cs="Times New Roman"/>
          <w:color w:val="000000"/>
          <w:w w:val="99"/>
        </w:rPr>
        <w:t>.</w:t>
      </w:r>
      <w:r w:rsidRPr="00847320">
        <w:rPr>
          <w:rFonts w:ascii="Times New Roman" w:hAnsi="Times New Roman" w:cs="Times New Roman"/>
          <w:color w:val="000000"/>
          <w:spacing w:val="73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Оф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церов 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П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.Ю. </w:t>
      </w:r>
      <w:r w:rsidRPr="00847320">
        <w:rPr>
          <w:rFonts w:ascii="Times New Roman" w:hAnsi="Times New Roman" w:cs="Times New Roman"/>
          <w:color w:val="000000"/>
          <w:w w:val="109"/>
        </w:rPr>
        <w:t>-</w:t>
      </w:r>
      <w:r w:rsidRPr="00847320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Пос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т</w:t>
      </w:r>
      <w:r w:rsidRPr="00847320">
        <w:rPr>
          <w:rFonts w:ascii="Times New Roman" w:eastAsia="EMLFV+TimesNewRomanPSMT" w:hAnsi="Times New Roman" w:cs="Times New Roman"/>
          <w:color w:val="000000"/>
        </w:rPr>
        <w:t>роение рег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</w:rPr>
        <w:t>о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н</w:t>
      </w:r>
      <w:r w:rsidRPr="00847320">
        <w:rPr>
          <w:rFonts w:ascii="Times New Roman" w:eastAsia="EMLFV+TimesNewRomanPSMT" w:hAnsi="Times New Roman" w:cs="Times New Roman"/>
          <w:color w:val="000000"/>
        </w:rPr>
        <w:t>ал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ь</w:t>
      </w:r>
      <w:r w:rsidRPr="00847320">
        <w:rPr>
          <w:rFonts w:ascii="Times New Roman" w:eastAsia="EMLFV+TimesNewRomanPSMT" w:hAnsi="Times New Roman" w:cs="Times New Roman"/>
          <w:color w:val="000000"/>
        </w:rPr>
        <w:t>ной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дистр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</w:rPr>
        <w:t>б</w:t>
      </w:r>
      <w:r w:rsidRPr="00847320">
        <w:rPr>
          <w:rFonts w:ascii="Times New Roman" w:eastAsia="EMLFV+TimesNewRomanPSMT" w:hAnsi="Times New Roman" w:cs="Times New Roman"/>
          <w:color w:val="000000"/>
          <w:spacing w:val="-3"/>
        </w:rPr>
        <w:t>у</w:t>
      </w:r>
      <w:r w:rsidRPr="00847320">
        <w:rPr>
          <w:rFonts w:ascii="Times New Roman" w:eastAsia="EMLFV+TimesNewRomanPSMT" w:hAnsi="Times New Roman" w:cs="Times New Roman"/>
          <w:color w:val="000000"/>
        </w:rPr>
        <w:t>ции,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ОО</w:t>
      </w:r>
      <w:r w:rsidRPr="00847320">
        <w:rPr>
          <w:rFonts w:ascii="Times New Roman" w:eastAsia="EMLFV+TimesNewRomanPSMT" w:hAnsi="Times New Roman" w:cs="Times New Roman"/>
          <w:color w:val="000000"/>
        </w:rPr>
        <w:t>О» РИ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П</w:t>
      </w:r>
      <w:r w:rsidRPr="00847320">
        <w:rPr>
          <w:rFonts w:ascii="Times New Roman" w:eastAsia="EMLFV+TimesNewRomanPSMT" w:hAnsi="Times New Roman" w:cs="Times New Roman"/>
          <w:color w:val="000000"/>
        </w:rPr>
        <w:t>»,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М 2</w:t>
      </w:r>
      <w:r w:rsidRPr="00847320">
        <w:rPr>
          <w:rFonts w:ascii="Times New Roman" w:eastAsia="EMLFV+TimesNewRomanPSMT" w:hAnsi="Times New Roman" w:cs="Times New Roman"/>
          <w:color w:val="000000"/>
          <w:spacing w:val="2"/>
        </w:rPr>
        <w:t>0</w:t>
      </w:r>
      <w:r w:rsidRPr="00847320">
        <w:rPr>
          <w:rFonts w:ascii="Times New Roman" w:eastAsia="EMLFV+TimesNewRomanPSMT" w:hAnsi="Times New Roman" w:cs="Times New Roman"/>
          <w:color w:val="000000"/>
        </w:rPr>
        <w:t>15</w:t>
      </w:r>
    </w:p>
    <w:p w:rsidR="00847320" w:rsidRDefault="00847320" w:rsidP="00847320">
      <w:pPr>
        <w:widowControl w:val="0"/>
        <w:spacing w:before="9" w:line="225" w:lineRule="auto"/>
        <w:ind w:left="360" w:right="114"/>
        <w:rPr>
          <w:rFonts w:ascii="Times New Roman" w:hAnsi="Times New Roman" w:cs="Times New Roman"/>
          <w:color w:val="000000"/>
        </w:rPr>
      </w:pPr>
      <w:r w:rsidRPr="00847320">
        <w:rPr>
          <w:rFonts w:ascii="Times New Roman" w:hAnsi="Times New Roman" w:cs="Times New Roman"/>
          <w:color w:val="000000"/>
          <w:spacing w:val="1"/>
          <w:w w:val="99"/>
        </w:rPr>
        <w:t>2</w:t>
      </w:r>
      <w:r w:rsidRPr="00847320">
        <w:rPr>
          <w:rFonts w:ascii="Times New Roman" w:hAnsi="Times New Roman" w:cs="Times New Roman"/>
          <w:color w:val="000000"/>
          <w:w w:val="99"/>
        </w:rPr>
        <w:t>.</w:t>
      </w:r>
      <w:r w:rsidRPr="00847320">
        <w:rPr>
          <w:rFonts w:ascii="Times New Roman" w:hAnsi="Times New Roman" w:cs="Times New Roman"/>
          <w:color w:val="000000"/>
          <w:spacing w:val="73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Ассортим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е</w:t>
      </w:r>
      <w:r w:rsidRPr="00847320">
        <w:rPr>
          <w:rFonts w:ascii="Times New Roman" w:eastAsia="EMLFV+TimesNewRomanPSMT" w:hAnsi="Times New Roman" w:cs="Times New Roman"/>
          <w:color w:val="000000"/>
        </w:rPr>
        <w:t>н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т</w:t>
      </w:r>
      <w:r w:rsidRPr="00847320">
        <w:rPr>
          <w:rFonts w:ascii="Times New Roman" w:eastAsia="EMLFV+TimesNewRomanPSMT" w:hAnsi="Times New Roman" w:cs="Times New Roman"/>
          <w:color w:val="000000"/>
        </w:rPr>
        <w:t>ная</w:t>
      </w:r>
      <w:r w:rsidRPr="00847320">
        <w:rPr>
          <w:rFonts w:ascii="Times New Roman" w:eastAsia="EMLFV+TimesNewRomanPSMT" w:hAnsi="Times New Roman" w:cs="Times New Roman"/>
          <w:color w:val="000000"/>
          <w:spacing w:val="-3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полити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к</w:t>
      </w:r>
      <w:r w:rsidRPr="00847320">
        <w:rPr>
          <w:rFonts w:ascii="Times New Roman" w:eastAsia="EMLFV+TimesNewRomanPSMT" w:hAnsi="Times New Roman" w:cs="Times New Roman"/>
          <w:color w:val="000000"/>
        </w:rPr>
        <w:t>а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фир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м</w:t>
      </w:r>
      <w:r w:rsidRPr="00847320">
        <w:rPr>
          <w:rFonts w:ascii="Times New Roman" w:eastAsia="EMLFV+TimesNewRomanPSMT" w:hAnsi="Times New Roman" w:cs="Times New Roman"/>
          <w:color w:val="000000"/>
        </w:rPr>
        <w:t>ы</w:t>
      </w:r>
      <w:r w:rsidRPr="00847320">
        <w:rPr>
          <w:rFonts w:ascii="Times New Roman" w:eastAsia="EMLFV+TimesNewRomanPSMT" w:hAnsi="Times New Roman" w:cs="Times New Roman"/>
          <w:color w:val="000000"/>
          <w:spacing w:val="4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–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Зотов В.В. М. </w:t>
      </w:r>
      <w:proofErr w:type="spellStart"/>
      <w:proofErr w:type="gramStart"/>
      <w:r w:rsidRPr="00847320">
        <w:rPr>
          <w:rFonts w:ascii="Times New Roman" w:eastAsia="EMLFV+TimesNewRomanPSMT" w:hAnsi="Times New Roman" w:cs="Times New Roman"/>
          <w:color w:val="000000"/>
        </w:rPr>
        <w:t>изд</w:t>
      </w:r>
      <w:proofErr w:type="spellEnd"/>
      <w:proofErr w:type="gramEnd"/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«Э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К</w:t>
      </w:r>
      <w:r w:rsidRPr="00847320">
        <w:rPr>
          <w:rFonts w:ascii="Times New Roman" w:eastAsia="EMLFV+TimesNewRomanPSMT" w:hAnsi="Times New Roman" w:cs="Times New Roman"/>
          <w:color w:val="000000"/>
        </w:rPr>
        <w:t>СМО»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 xml:space="preserve"> </w:t>
      </w:r>
      <w:r w:rsidRPr="00847320">
        <w:rPr>
          <w:rFonts w:ascii="Times New Roman" w:hAnsi="Times New Roman" w:cs="Times New Roman"/>
          <w:color w:val="000000"/>
          <w:spacing w:val="1"/>
          <w:w w:val="99"/>
        </w:rPr>
        <w:t>2</w:t>
      </w:r>
      <w:r>
        <w:rPr>
          <w:rFonts w:ascii="Times New Roman" w:hAnsi="Times New Roman" w:cs="Times New Roman"/>
          <w:color w:val="000000"/>
          <w:w w:val="99"/>
        </w:rPr>
        <w:t>01</w:t>
      </w:r>
      <w:r w:rsidRPr="00847320">
        <w:rPr>
          <w:rFonts w:ascii="Times New Roman" w:hAnsi="Times New Roman" w:cs="Times New Roman"/>
          <w:color w:val="000000"/>
          <w:w w:val="99"/>
        </w:rPr>
        <w:t>6</w:t>
      </w:r>
      <w:r w:rsidRPr="00847320">
        <w:rPr>
          <w:rFonts w:ascii="Times New Roman" w:hAnsi="Times New Roman" w:cs="Times New Roman"/>
          <w:color w:val="000000"/>
        </w:rPr>
        <w:t xml:space="preserve"> </w:t>
      </w:r>
    </w:p>
    <w:p w:rsidR="00847320" w:rsidRPr="00847320" w:rsidRDefault="00847320" w:rsidP="00847320">
      <w:pPr>
        <w:widowControl w:val="0"/>
        <w:spacing w:before="9" w:line="225" w:lineRule="auto"/>
        <w:ind w:left="360" w:right="114"/>
        <w:rPr>
          <w:rFonts w:ascii="Times New Roman" w:hAnsi="Times New Roman" w:cs="Times New Roman"/>
          <w:color w:val="000000"/>
        </w:rPr>
      </w:pPr>
      <w:r w:rsidRPr="00847320">
        <w:rPr>
          <w:rFonts w:ascii="Times New Roman" w:hAnsi="Times New Roman" w:cs="Times New Roman"/>
          <w:color w:val="000000"/>
          <w:spacing w:val="1"/>
          <w:w w:val="99"/>
        </w:rPr>
        <w:t>3</w:t>
      </w:r>
      <w:r w:rsidRPr="00847320">
        <w:rPr>
          <w:rFonts w:ascii="Times New Roman" w:hAnsi="Times New Roman" w:cs="Times New Roman"/>
          <w:color w:val="000000"/>
          <w:w w:val="99"/>
        </w:rPr>
        <w:t>.</w:t>
      </w:r>
      <w:r w:rsidRPr="00847320">
        <w:rPr>
          <w:rFonts w:ascii="Times New Roman" w:hAnsi="Times New Roman" w:cs="Times New Roman"/>
          <w:color w:val="000000"/>
          <w:spacing w:val="73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Выт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я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г</w:t>
      </w:r>
      <w:r w:rsidRPr="00847320">
        <w:rPr>
          <w:rFonts w:ascii="Times New Roman" w:eastAsia="EMLFV+TimesNewRomanPSMT" w:hAnsi="Times New Roman" w:cs="Times New Roman"/>
          <w:color w:val="000000"/>
        </w:rPr>
        <w:t>ива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ю</w:t>
      </w:r>
      <w:r w:rsidRPr="00847320">
        <w:rPr>
          <w:rFonts w:ascii="Times New Roman" w:eastAsia="EMLFV+TimesNewRomanPSMT" w:hAnsi="Times New Roman" w:cs="Times New Roman"/>
          <w:color w:val="000000"/>
        </w:rPr>
        <w:t>щее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производство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для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ра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б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о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ч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</w:rPr>
        <w:t>х</w:t>
      </w:r>
      <w:r w:rsidRPr="00847320">
        <w:rPr>
          <w:rFonts w:ascii="Times New Roman" w:eastAsia="EMLFV+TimesNewRomanPSMT" w:hAnsi="Times New Roman" w:cs="Times New Roman"/>
          <w:color w:val="000000"/>
          <w:spacing w:val="5"/>
        </w:rPr>
        <w:t xml:space="preserve"> </w:t>
      </w:r>
      <w:r w:rsidRPr="00847320">
        <w:rPr>
          <w:rFonts w:ascii="Times New Roman" w:hAnsi="Times New Roman" w:cs="Times New Roman"/>
          <w:color w:val="000000"/>
          <w:w w:val="109"/>
        </w:rPr>
        <w:t>-</w:t>
      </w:r>
      <w:r w:rsidRPr="00847320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Инстит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у</w:t>
      </w:r>
      <w:r w:rsidRPr="00847320">
        <w:rPr>
          <w:rFonts w:ascii="Times New Roman" w:eastAsia="EMLFV+TimesNewRomanPSMT" w:hAnsi="Times New Roman" w:cs="Times New Roman"/>
          <w:color w:val="000000"/>
        </w:rPr>
        <w:t>т к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о</w:t>
      </w:r>
      <w:r w:rsidRPr="00847320">
        <w:rPr>
          <w:rFonts w:ascii="Times New Roman" w:eastAsia="EMLFV+TimesNewRomanPSMT" w:hAnsi="Times New Roman" w:cs="Times New Roman"/>
          <w:color w:val="000000"/>
        </w:rPr>
        <w:t>мплексных</w:t>
      </w:r>
    </w:p>
    <w:p w:rsidR="00847320" w:rsidRPr="00847320" w:rsidRDefault="00847320" w:rsidP="00847320">
      <w:pPr>
        <w:widowControl w:val="0"/>
        <w:spacing w:before="5" w:line="235" w:lineRule="auto"/>
        <w:ind w:left="720" w:right="-20"/>
        <w:rPr>
          <w:rFonts w:ascii="Times New Roman" w:hAnsi="Times New Roman" w:cs="Times New Roman"/>
          <w:color w:val="000000"/>
        </w:rPr>
      </w:pPr>
      <w:r w:rsidRPr="00847320">
        <w:rPr>
          <w:rFonts w:ascii="Times New Roman" w:eastAsia="EMLFV+TimesNewRomanPSMT" w:hAnsi="Times New Roman" w:cs="Times New Roman"/>
          <w:color w:val="000000"/>
        </w:rPr>
        <w:t>страте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г</w:t>
      </w:r>
      <w:r w:rsidRPr="00847320">
        <w:rPr>
          <w:rFonts w:ascii="Times New Roman" w:eastAsia="EMLFV+TimesNewRomanPSMT" w:hAnsi="Times New Roman" w:cs="Times New Roman"/>
          <w:color w:val="000000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ч</w:t>
      </w:r>
      <w:r w:rsidRPr="00847320">
        <w:rPr>
          <w:rFonts w:ascii="Times New Roman" w:eastAsia="EMLFV+TimesNewRomanPSMT" w:hAnsi="Times New Roman" w:cs="Times New Roman"/>
          <w:color w:val="000000"/>
        </w:rPr>
        <w:t>ес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к</w:t>
      </w:r>
      <w:r w:rsidRPr="00847320">
        <w:rPr>
          <w:rFonts w:ascii="Times New Roman" w:eastAsia="EMLFV+TimesNewRomanPSMT" w:hAnsi="Times New Roman" w:cs="Times New Roman"/>
          <w:color w:val="000000"/>
        </w:rPr>
        <w:t>их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исс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л</w:t>
      </w:r>
      <w:r w:rsidRPr="00847320">
        <w:rPr>
          <w:rFonts w:ascii="Times New Roman" w:eastAsia="EMLFV+TimesNewRomanPSMT" w:hAnsi="Times New Roman" w:cs="Times New Roman"/>
          <w:color w:val="000000"/>
        </w:rPr>
        <w:t>е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д</w:t>
      </w:r>
      <w:r w:rsidRPr="00847320">
        <w:rPr>
          <w:rFonts w:ascii="Times New Roman" w:eastAsia="EMLFV+TimesNewRomanPSMT" w:hAnsi="Times New Roman" w:cs="Times New Roman"/>
          <w:color w:val="000000"/>
        </w:rPr>
        <w:t>ова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н</w:t>
      </w:r>
      <w:r w:rsidRPr="00847320">
        <w:rPr>
          <w:rFonts w:ascii="Times New Roman" w:eastAsia="EMLFV+TimesNewRomanPSMT" w:hAnsi="Times New Roman" w:cs="Times New Roman"/>
          <w:color w:val="000000"/>
        </w:rPr>
        <w:t>ий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изд. 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М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о</w:t>
      </w:r>
      <w:r w:rsidRPr="00847320">
        <w:rPr>
          <w:rFonts w:ascii="Times New Roman" w:eastAsia="EMLFV+TimesNewRomanPSMT" w:hAnsi="Times New Roman" w:cs="Times New Roman"/>
          <w:color w:val="000000"/>
        </w:rPr>
        <w:t>с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к</w:t>
      </w:r>
      <w:r w:rsidRPr="00847320">
        <w:rPr>
          <w:rFonts w:ascii="Times New Roman" w:eastAsia="EMLFV+TimesNewRomanPSMT" w:hAnsi="Times New Roman" w:cs="Times New Roman"/>
          <w:color w:val="000000"/>
        </w:rPr>
        <w:t>ва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20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1</w:t>
      </w:r>
      <w:r>
        <w:rPr>
          <w:rFonts w:ascii="Times New Roman" w:eastAsia="EMLFV+TimesNewRomanPSMT" w:hAnsi="Times New Roman" w:cs="Times New Roman"/>
          <w:color w:val="000000"/>
          <w:spacing w:val="1"/>
        </w:rPr>
        <w:t>4</w:t>
      </w:r>
      <w:r w:rsidRPr="00847320">
        <w:rPr>
          <w:rFonts w:ascii="Times New Roman" w:eastAsia="EMLFV+TimesNewRomanPSMT" w:hAnsi="Times New Roman" w:cs="Times New Roman"/>
          <w:color w:val="000000"/>
        </w:rPr>
        <w:t>, г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р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у</w:t>
      </w:r>
      <w:r w:rsidRPr="00847320">
        <w:rPr>
          <w:rFonts w:ascii="Times New Roman" w:eastAsia="EMLFV+TimesNewRomanPSMT" w:hAnsi="Times New Roman" w:cs="Times New Roman"/>
          <w:color w:val="000000"/>
        </w:rPr>
        <w:t>п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п</w:t>
      </w:r>
      <w:r w:rsidRPr="00847320">
        <w:rPr>
          <w:rFonts w:ascii="Times New Roman" w:eastAsia="EMLFV+TimesNewRomanPSMT" w:hAnsi="Times New Roman" w:cs="Times New Roman"/>
          <w:color w:val="000000"/>
        </w:rPr>
        <w:t>а ав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т</w:t>
      </w:r>
      <w:r w:rsidRPr="00847320">
        <w:rPr>
          <w:rFonts w:ascii="Times New Roman" w:eastAsia="EMLFV+TimesNewRomanPSMT" w:hAnsi="Times New Roman" w:cs="Times New Roman"/>
          <w:color w:val="000000"/>
        </w:rPr>
        <w:t>оров</w:t>
      </w:r>
    </w:p>
    <w:p w:rsidR="00847320" w:rsidRDefault="00847320" w:rsidP="00847320">
      <w:pPr>
        <w:widowControl w:val="0"/>
        <w:spacing w:line="227" w:lineRule="auto"/>
        <w:ind w:left="360" w:right="502"/>
        <w:rPr>
          <w:rFonts w:ascii="Times New Roman" w:eastAsia="EMLFV+TimesNewRomanPSMT" w:hAnsi="Times New Roman" w:cs="Times New Roman"/>
          <w:color w:val="000000"/>
        </w:rPr>
      </w:pPr>
      <w:r w:rsidRPr="00847320">
        <w:rPr>
          <w:rFonts w:ascii="Times New Roman" w:hAnsi="Times New Roman" w:cs="Times New Roman"/>
          <w:color w:val="000000"/>
          <w:spacing w:val="1"/>
          <w:w w:val="99"/>
        </w:rPr>
        <w:t>4</w:t>
      </w:r>
      <w:r w:rsidRPr="00847320">
        <w:rPr>
          <w:rFonts w:ascii="Times New Roman" w:hAnsi="Times New Roman" w:cs="Times New Roman"/>
          <w:color w:val="000000"/>
          <w:w w:val="99"/>
        </w:rPr>
        <w:t>.</w:t>
      </w:r>
      <w:r w:rsidRPr="00847320">
        <w:rPr>
          <w:rFonts w:ascii="Times New Roman" w:hAnsi="Times New Roman" w:cs="Times New Roman"/>
          <w:color w:val="000000"/>
          <w:spacing w:val="73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Степанов В.И. </w:t>
      </w:r>
      <w:r w:rsidRPr="00847320">
        <w:rPr>
          <w:rFonts w:ascii="Times New Roman" w:hAnsi="Times New Roman" w:cs="Times New Roman"/>
          <w:color w:val="000000"/>
          <w:w w:val="109"/>
        </w:rPr>
        <w:t>-</w:t>
      </w:r>
      <w:r w:rsidRPr="00847320">
        <w:rPr>
          <w:rFonts w:ascii="Times New Roman" w:hAnsi="Times New Roman" w:cs="Times New Roman"/>
          <w:color w:val="000000"/>
          <w:spacing w:val="76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Логист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ка, </w:t>
      </w:r>
      <w:r w:rsidRPr="00847320">
        <w:rPr>
          <w:rFonts w:ascii="Times New Roman" w:eastAsia="EMLFV+TimesNewRomanPSMT" w:hAnsi="Times New Roman" w:cs="Times New Roman"/>
          <w:color w:val="000000"/>
          <w:spacing w:val="-3"/>
        </w:rPr>
        <w:t>у</w:t>
      </w:r>
      <w:r w:rsidRPr="00847320">
        <w:rPr>
          <w:rFonts w:ascii="Times New Roman" w:eastAsia="EMLFV+TimesNewRomanPSMT" w:hAnsi="Times New Roman" w:cs="Times New Roman"/>
          <w:color w:val="000000"/>
        </w:rPr>
        <w:t>чебное пос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о</w:t>
      </w:r>
      <w:r w:rsidRPr="00847320">
        <w:rPr>
          <w:rFonts w:ascii="Times New Roman" w:eastAsia="EMLFV+TimesNewRomanPSMT" w:hAnsi="Times New Roman" w:cs="Times New Roman"/>
          <w:color w:val="000000"/>
        </w:rPr>
        <w:t>бие,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 xml:space="preserve"> «</w:t>
      </w:r>
      <w:r w:rsidRPr="00847320">
        <w:rPr>
          <w:rFonts w:ascii="Times New Roman" w:eastAsia="EMLFV+TimesNewRomanPSMT" w:hAnsi="Times New Roman" w:cs="Times New Roman"/>
          <w:color w:val="000000"/>
        </w:rPr>
        <w:t>П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р</w:t>
      </w:r>
      <w:r w:rsidRPr="00847320">
        <w:rPr>
          <w:rFonts w:ascii="Times New Roman" w:eastAsia="EMLFV+TimesNewRomanPSMT" w:hAnsi="Times New Roman" w:cs="Times New Roman"/>
          <w:color w:val="000000"/>
        </w:rPr>
        <w:t>ос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п</w:t>
      </w:r>
      <w:r w:rsidRPr="00847320">
        <w:rPr>
          <w:rFonts w:ascii="Times New Roman" w:eastAsia="EMLFV+TimesNewRomanPSMT" w:hAnsi="Times New Roman" w:cs="Times New Roman"/>
          <w:color w:val="000000"/>
        </w:rPr>
        <w:t>ект», М. 20</w:t>
      </w:r>
      <w:r>
        <w:rPr>
          <w:rFonts w:ascii="Times New Roman" w:eastAsia="EMLFV+TimesNewRomanPSMT" w:hAnsi="Times New Roman" w:cs="Times New Roman"/>
          <w:color w:val="000000"/>
          <w:spacing w:val="-1"/>
        </w:rPr>
        <w:t>1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6 </w:t>
      </w:r>
    </w:p>
    <w:p w:rsidR="00847320" w:rsidRPr="00847320" w:rsidRDefault="00847320" w:rsidP="00847320">
      <w:pPr>
        <w:widowControl w:val="0"/>
        <w:spacing w:line="227" w:lineRule="auto"/>
        <w:ind w:left="360" w:right="502"/>
        <w:rPr>
          <w:rFonts w:ascii="Times New Roman" w:hAnsi="Times New Roman" w:cs="Times New Roman"/>
          <w:color w:val="000000"/>
        </w:rPr>
      </w:pPr>
      <w:r w:rsidRPr="00847320">
        <w:rPr>
          <w:rFonts w:ascii="Times New Roman" w:hAnsi="Times New Roman" w:cs="Times New Roman"/>
          <w:color w:val="000000"/>
          <w:spacing w:val="1"/>
          <w:w w:val="99"/>
        </w:rPr>
        <w:t>5</w:t>
      </w:r>
      <w:r w:rsidRPr="00847320">
        <w:rPr>
          <w:rFonts w:ascii="Times New Roman" w:hAnsi="Times New Roman" w:cs="Times New Roman"/>
          <w:color w:val="000000"/>
          <w:w w:val="99"/>
        </w:rPr>
        <w:t>.</w:t>
      </w:r>
      <w:r w:rsidRPr="00847320">
        <w:rPr>
          <w:rFonts w:ascii="Times New Roman" w:hAnsi="Times New Roman" w:cs="Times New Roman"/>
          <w:color w:val="000000"/>
          <w:spacing w:val="73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Мартин К. , </w:t>
      </w:r>
      <w:proofErr w:type="spellStart"/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П</w:t>
      </w:r>
      <w:r w:rsidRPr="00847320">
        <w:rPr>
          <w:rFonts w:ascii="Times New Roman" w:eastAsia="EMLFV+TimesNewRomanPSMT" w:hAnsi="Times New Roman" w:cs="Times New Roman"/>
          <w:color w:val="000000"/>
        </w:rPr>
        <w:t>эе</w:t>
      </w:r>
      <w:proofErr w:type="spellEnd"/>
      <w:r w:rsidRPr="00847320">
        <w:rPr>
          <w:rFonts w:ascii="Times New Roman" w:eastAsia="EMLFV+TimesNewRomanPSMT" w:hAnsi="Times New Roman" w:cs="Times New Roman"/>
          <w:color w:val="000000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Х</w:t>
      </w:r>
      <w:r w:rsidRPr="00847320">
        <w:rPr>
          <w:rFonts w:ascii="Times New Roman" w:eastAsia="EMLFV+TimesNewRomanPSMT" w:hAnsi="Times New Roman" w:cs="Times New Roman"/>
          <w:color w:val="000000"/>
        </w:rPr>
        <w:t>.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 xml:space="preserve"> </w:t>
      </w:r>
      <w:r w:rsidRPr="00847320">
        <w:rPr>
          <w:rFonts w:ascii="Times New Roman" w:hAnsi="Times New Roman" w:cs="Times New Roman"/>
          <w:color w:val="000000"/>
          <w:w w:val="109"/>
        </w:rPr>
        <w:t>-</w:t>
      </w:r>
      <w:r w:rsidRPr="00847320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Маркет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</w:rPr>
        <w:t>нг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о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в</w:t>
      </w:r>
      <w:r w:rsidRPr="00847320">
        <w:rPr>
          <w:rFonts w:ascii="Times New Roman" w:eastAsia="EMLFV+TimesNewRomanPSMT" w:hAnsi="Times New Roman" w:cs="Times New Roman"/>
          <w:color w:val="000000"/>
        </w:rPr>
        <w:t>ая ло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г</w:t>
      </w:r>
      <w:r w:rsidRPr="00847320">
        <w:rPr>
          <w:rFonts w:ascii="Times New Roman" w:eastAsia="EMLFV+TimesNewRomanPSMT" w:hAnsi="Times New Roman" w:cs="Times New Roman"/>
          <w:color w:val="000000"/>
        </w:rPr>
        <w:t>ист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</w:rPr>
        <w:t>ка, Издател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ь</w:t>
      </w:r>
      <w:r w:rsidRPr="00847320">
        <w:rPr>
          <w:rFonts w:ascii="Times New Roman" w:eastAsia="EMLFV+TimesNewRomanPSMT" w:hAnsi="Times New Roman" w:cs="Times New Roman"/>
          <w:color w:val="000000"/>
        </w:rPr>
        <w:t>с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к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</w:rPr>
        <w:t>й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дом</w:t>
      </w:r>
    </w:p>
    <w:p w:rsidR="00847320" w:rsidRPr="00847320" w:rsidRDefault="00847320" w:rsidP="00847320">
      <w:pPr>
        <w:widowControl w:val="0"/>
        <w:spacing w:before="2" w:line="235" w:lineRule="auto"/>
        <w:ind w:left="720" w:right="-20"/>
        <w:rPr>
          <w:rFonts w:ascii="Times New Roman" w:hAnsi="Times New Roman" w:cs="Times New Roman"/>
          <w:color w:val="000000"/>
        </w:rPr>
      </w:pPr>
      <w:r w:rsidRPr="00847320">
        <w:rPr>
          <w:rFonts w:ascii="Times New Roman" w:eastAsia="EMLFV+TimesNewRomanPSMT" w:hAnsi="Times New Roman" w:cs="Times New Roman"/>
          <w:color w:val="000000"/>
        </w:rPr>
        <w:t>«Техно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л</w:t>
      </w:r>
      <w:r w:rsidRPr="00847320">
        <w:rPr>
          <w:rFonts w:ascii="Times New Roman" w:eastAsia="EMLFV+TimesNewRomanPSMT" w:hAnsi="Times New Roman" w:cs="Times New Roman"/>
          <w:color w:val="000000"/>
        </w:rPr>
        <w:t>огии»,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М. 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2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0</w:t>
      </w:r>
      <w:r>
        <w:rPr>
          <w:rFonts w:ascii="Times New Roman" w:eastAsia="EMLFV+TimesNewRomanPSMT" w:hAnsi="Times New Roman" w:cs="Times New Roman"/>
          <w:color w:val="000000"/>
        </w:rPr>
        <w:t>1</w:t>
      </w:r>
      <w:r w:rsidRPr="00847320">
        <w:rPr>
          <w:rFonts w:ascii="Times New Roman" w:eastAsia="EMLFV+TimesNewRomanPSMT" w:hAnsi="Times New Roman" w:cs="Times New Roman"/>
          <w:color w:val="000000"/>
        </w:rPr>
        <w:t>5</w:t>
      </w:r>
    </w:p>
    <w:p w:rsidR="00847320" w:rsidRPr="00847320" w:rsidRDefault="00847320" w:rsidP="00847320">
      <w:pPr>
        <w:widowControl w:val="0"/>
        <w:spacing w:line="229" w:lineRule="auto"/>
        <w:ind w:left="720" w:right="20" w:hanging="360"/>
        <w:rPr>
          <w:rFonts w:ascii="Times New Roman" w:hAnsi="Times New Roman" w:cs="Times New Roman"/>
          <w:color w:val="000000"/>
        </w:rPr>
      </w:pPr>
      <w:r w:rsidRPr="00847320">
        <w:rPr>
          <w:rFonts w:ascii="Times New Roman" w:hAnsi="Times New Roman" w:cs="Times New Roman"/>
          <w:color w:val="000000"/>
          <w:spacing w:val="1"/>
          <w:w w:val="99"/>
        </w:rPr>
        <w:t>6</w:t>
      </w:r>
      <w:r w:rsidRPr="00847320">
        <w:rPr>
          <w:rFonts w:ascii="Times New Roman" w:hAnsi="Times New Roman" w:cs="Times New Roman"/>
          <w:color w:val="000000"/>
          <w:w w:val="99"/>
        </w:rPr>
        <w:t>.</w:t>
      </w:r>
      <w:r w:rsidRPr="00847320">
        <w:rPr>
          <w:rFonts w:ascii="Times New Roman" w:hAnsi="Times New Roman" w:cs="Times New Roman"/>
          <w:color w:val="000000"/>
          <w:spacing w:val="73"/>
        </w:rPr>
        <w:t xml:space="preserve"> </w:t>
      </w:r>
      <w:proofErr w:type="spellStart"/>
      <w:r w:rsidRPr="00847320">
        <w:rPr>
          <w:rFonts w:ascii="Times New Roman" w:eastAsia="EMLFV+TimesNewRomanPSMT" w:hAnsi="Times New Roman" w:cs="Times New Roman"/>
          <w:color w:val="000000"/>
        </w:rPr>
        <w:t>Фразелли</w:t>
      </w:r>
      <w:proofErr w:type="spellEnd"/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Э. Мировые ст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а</w:t>
      </w:r>
      <w:r w:rsidRPr="00847320">
        <w:rPr>
          <w:rFonts w:ascii="Times New Roman" w:eastAsia="EMLFV+TimesNewRomanPSMT" w:hAnsi="Times New Roman" w:cs="Times New Roman"/>
          <w:color w:val="000000"/>
        </w:rPr>
        <w:t>ндар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т</w:t>
      </w:r>
      <w:r w:rsidRPr="00847320">
        <w:rPr>
          <w:rFonts w:ascii="Times New Roman" w:eastAsia="EMLFV+TimesNewRomanPSMT" w:hAnsi="Times New Roman" w:cs="Times New Roman"/>
          <w:color w:val="000000"/>
        </w:rPr>
        <w:t>ы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скл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а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д</w:t>
      </w:r>
      <w:r w:rsidRPr="00847320">
        <w:rPr>
          <w:rFonts w:ascii="Times New Roman" w:eastAsia="EMLFV+TimesNewRomanPSMT" w:hAnsi="Times New Roman" w:cs="Times New Roman"/>
          <w:color w:val="000000"/>
        </w:rPr>
        <w:t>ской ло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г</w:t>
      </w:r>
      <w:r w:rsidRPr="00847320">
        <w:rPr>
          <w:rFonts w:ascii="Times New Roman" w:eastAsia="EMLFV+TimesNewRomanPSMT" w:hAnsi="Times New Roman" w:cs="Times New Roman"/>
          <w:color w:val="000000"/>
        </w:rPr>
        <w:t>ис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т</w:t>
      </w:r>
      <w:r w:rsidRPr="00847320">
        <w:rPr>
          <w:rFonts w:ascii="Times New Roman" w:eastAsia="EMLFV+TimesNewRomanPSMT" w:hAnsi="Times New Roman" w:cs="Times New Roman"/>
          <w:color w:val="000000"/>
        </w:rPr>
        <w:t>ики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,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О</w:t>
      </w:r>
      <w:r w:rsidRPr="00847320">
        <w:rPr>
          <w:rFonts w:ascii="Times New Roman" w:eastAsia="EMLFV+TimesNewRomanPSMT" w:hAnsi="Times New Roman" w:cs="Times New Roman"/>
          <w:color w:val="000000"/>
          <w:spacing w:val="-3"/>
        </w:rPr>
        <w:t>О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О «Альпина </w:t>
      </w:r>
      <w:proofErr w:type="spellStart"/>
      <w:r w:rsidRPr="00847320">
        <w:rPr>
          <w:rFonts w:ascii="Times New Roman" w:eastAsia="EMLFV+TimesNewRomanPSMT" w:hAnsi="Times New Roman" w:cs="Times New Roman"/>
          <w:color w:val="000000"/>
        </w:rPr>
        <w:t>Паблиш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е</w:t>
      </w:r>
      <w:r w:rsidRPr="00847320">
        <w:rPr>
          <w:rFonts w:ascii="Times New Roman" w:eastAsia="EMLFV+TimesNewRomanPSMT" w:hAnsi="Times New Roman" w:cs="Times New Roman"/>
          <w:color w:val="000000"/>
        </w:rPr>
        <w:t>р</w:t>
      </w:r>
      <w:proofErr w:type="spellEnd"/>
      <w:r w:rsidRPr="00847320">
        <w:rPr>
          <w:rFonts w:ascii="Times New Roman" w:eastAsia="EMLFV+TimesNewRomanPSMT" w:hAnsi="Times New Roman" w:cs="Times New Roman"/>
          <w:color w:val="000000"/>
        </w:rPr>
        <w:t>»,</w:t>
      </w:r>
      <w:r w:rsidRPr="00847320">
        <w:rPr>
          <w:rFonts w:ascii="Times New Roman" w:eastAsia="EMLFV+TimesNewRomanPSMT" w:hAnsi="Times New Roman" w:cs="Times New Roman"/>
          <w:color w:val="000000"/>
          <w:spacing w:val="69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М. 20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1</w:t>
      </w:r>
      <w:r>
        <w:rPr>
          <w:rFonts w:ascii="Times New Roman" w:eastAsia="EMLFV+TimesNewRomanPSMT" w:hAnsi="Times New Roman" w:cs="Times New Roman"/>
          <w:color w:val="000000"/>
        </w:rPr>
        <w:t>6</w:t>
      </w:r>
    </w:p>
    <w:p w:rsidR="00847320" w:rsidRPr="00847320" w:rsidRDefault="00847320" w:rsidP="00847320">
      <w:pPr>
        <w:widowControl w:val="0"/>
        <w:spacing w:before="9" w:line="229" w:lineRule="auto"/>
        <w:ind w:left="720" w:right="503" w:hanging="360"/>
        <w:rPr>
          <w:rFonts w:ascii="Times New Roman" w:hAnsi="Times New Roman" w:cs="Times New Roman"/>
          <w:color w:val="000000"/>
        </w:rPr>
      </w:pPr>
      <w:r w:rsidRPr="00847320">
        <w:rPr>
          <w:rFonts w:ascii="Times New Roman" w:hAnsi="Times New Roman" w:cs="Times New Roman"/>
          <w:color w:val="000000"/>
          <w:spacing w:val="1"/>
          <w:w w:val="99"/>
        </w:rPr>
        <w:t>7</w:t>
      </w:r>
      <w:r w:rsidRPr="00847320">
        <w:rPr>
          <w:rFonts w:ascii="Times New Roman" w:hAnsi="Times New Roman" w:cs="Times New Roman"/>
          <w:color w:val="000000"/>
          <w:w w:val="99"/>
        </w:rPr>
        <w:t>.</w:t>
      </w:r>
      <w:r w:rsidRPr="00847320">
        <w:rPr>
          <w:rFonts w:ascii="Times New Roman" w:hAnsi="Times New Roman" w:cs="Times New Roman"/>
          <w:color w:val="000000"/>
          <w:spacing w:val="73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В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о</w:t>
      </w:r>
      <w:r w:rsidRPr="00847320">
        <w:rPr>
          <w:rFonts w:ascii="Times New Roman" w:eastAsia="EMLFV+TimesNewRomanPSMT" w:hAnsi="Times New Roman" w:cs="Times New Roman"/>
          <w:color w:val="000000"/>
        </w:rPr>
        <w:t>лгин В.В.</w:t>
      </w:r>
      <w:r w:rsidRPr="00847320">
        <w:rPr>
          <w:rFonts w:ascii="Times New Roman" w:hAnsi="Times New Roman" w:cs="Times New Roman"/>
          <w:color w:val="000000"/>
          <w:w w:val="109"/>
        </w:rPr>
        <w:t>-</w:t>
      </w:r>
      <w:r w:rsidRPr="00847320">
        <w:rPr>
          <w:rFonts w:ascii="Times New Roman" w:hAnsi="Times New Roman" w:cs="Times New Roman"/>
          <w:color w:val="000000"/>
          <w:spacing w:val="145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Скл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а</w:t>
      </w:r>
      <w:r w:rsidRPr="00847320">
        <w:rPr>
          <w:rFonts w:ascii="Times New Roman" w:eastAsia="EMLFV+TimesNewRomanPSMT" w:hAnsi="Times New Roman" w:cs="Times New Roman"/>
          <w:color w:val="000000"/>
        </w:rPr>
        <w:t>д. Логист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ка, </w:t>
      </w:r>
      <w:r w:rsidRPr="00847320">
        <w:rPr>
          <w:rFonts w:ascii="Times New Roman" w:eastAsia="EMLFV+TimesNewRomanPSMT" w:hAnsi="Times New Roman" w:cs="Times New Roman"/>
          <w:color w:val="000000"/>
          <w:spacing w:val="-3"/>
        </w:rPr>
        <w:t>у</w:t>
      </w:r>
      <w:r w:rsidRPr="00847320">
        <w:rPr>
          <w:rFonts w:ascii="Times New Roman" w:eastAsia="EMLFV+TimesNewRomanPSMT" w:hAnsi="Times New Roman" w:cs="Times New Roman"/>
          <w:color w:val="000000"/>
        </w:rPr>
        <w:t>пра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вл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ение, 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а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нализ. 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</w:rPr>
        <w:t>зд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а</w:t>
      </w:r>
      <w:r w:rsidRPr="00847320">
        <w:rPr>
          <w:rFonts w:ascii="Times New Roman" w:eastAsia="EMLFV+TimesNewRomanPSMT" w:hAnsi="Times New Roman" w:cs="Times New Roman"/>
          <w:color w:val="000000"/>
        </w:rPr>
        <w:t>те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л</w:t>
      </w:r>
      <w:r w:rsidRPr="00847320">
        <w:rPr>
          <w:rFonts w:ascii="Times New Roman" w:eastAsia="EMLFV+TimesNewRomanPSMT" w:hAnsi="Times New Roman" w:cs="Times New Roman"/>
          <w:color w:val="000000"/>
        </w:rPr>
        <w:t>ьск</w:t>
      </w:r>
      <w:r w:rsidRPr="00847320">
        <w:rPr>
          <w:rFonts w:ascii="Times New Roman" w:eastAsia="EMLFV+TimesNewRomanPSMT" w:hAnsi="Times New Roman" w:cs="Times New Roman"/>
          <w:color w:val="000000"/>
          <w:spacing w:val="3"/>
        </w:rPr>
        <w:t>о</w:t>
      </w:r>
      <w:r w:rsidRPr="00847320">
        <w:rPr>
          <w:rFonts w:ascii="Times New Roman" w:hAnsi="Times New Roman" w:cs="Times New Roman"/>
          <w:color w:val="000000"/>
          <w:w w:val="109"/>
        </w:rPr>
        <w:t>-</w:t>
      </w:r>
      <w:r w:rsidRPr="00847320">
        <w:rPr>
          <w:rFonts w:ascii="Times New Roman" w:eastAsia="EMLFV+TimesNewRomanPSMT" w:hAnsi="Times New Roman" w:cs="Times New Roman"/>
          <w:color w:val="000000"/>
        </w:rPr>
        <w:t>то</w:t>
      </w:r>
      <w:r w:rsidRPr="00847320">
        <w:rPr>
          <w:rFonts w:ascii="Times New Roman" w:eastAsia="EMLFV+TimesNewRomanPSMT" w:hAnsi="Times New Roman" w:cs="Times New Roman"/>
          <w:color w:val="000000"/>
          <w:spacing w:val="2"/>
        </w:rPr>
        <w:t>р</w:t>
      </w:r>
      <w:r w:rsidRPr="00847320">
        <w:rPr>
          <w:rFonts w:ascii="Times New Roman" w:eastAsia="EMLFV+TimesNewRomanPSMT" w:hAnsi="Times New Roman" w:cs="Times New Roman"/>
          <w:color w:val="000000"/>
        </w:rPr>
        <w:t>гов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а</w:t>
      </w:r>
      <w:r w:rsidRPr="00847320">
        <w:rPr>
          <w:rFonts w:ascii="Times New Roman" w:eastAsia="EMLFV+TimesNewRomanPSMT" w:hAnsi="Times New Roman" w:cs="Times New Roman"/>
          <w:color w:val="000000"/>
        </w:rPr>
        <w:t>я корпор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а</w:t>
      </w:r>
      <w:r w:rsidRPr="00847320">
        <w:rPr>
          <w:rFonts w:ascii="Times New Roman" w:eastAsia="EMLFV+TimesNewRomanPSMT" w:hAnsi="Times New Roman" w:cs="Times New Roman"/>
          <w:color w:val="000000"/>
        </w:rPr>
        <w:t>ц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</w:rPr>
        <w:t>я «Даш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к</w:t>
      </w:r>
      <w:r w:rsidRPr="00847320">
        <w:rPr>
          <w:rFonts w:ascii="Times New Roman" w:eastAsia="EMLFV+TimesNewRomanPSMT" w:hAnsi="Times New Roman" w:cs="Times New Roman"/>
          <w:color w:val="000000"/>
        </w:rPr>
        <w:t>ов и</w:t>
      </w:r>
      <w:proofErr w:type="gramStart"/>
      <w:r w:rsidRPr="00847320">
        <w:rPr>
          <w:rFonts w:ascii="Times New Roman" w:eastAsia="EMLFV+TimesNewRomanPSMT" w:hAnsi="Times New Roman" w:cs="Times New Roman"/>
          <w:color w:val="000000"/>
        </w:rPr>
        <w:t xml:space="preserve"> К</w:t>
      </w:r>
      <w:proofErr w:type="gramEnd"/>
      <w:r w:rsidRPr="00847320">
        <w:rPr>
          <w:rFonts w:ascii="Times New Roman" w:eastAsia="EMLFV+TimesNewRomanPSMT" w:hAnsi="Times New Roman" w:cs="Times New Roman"/>
          <w:color w:val="000000"/>
        </w:rPr>
        <w:t>»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М: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EMLFV+TimesNewRomanPSMT" w:hAnsi="Times New Roman" w:cs="Times New Roman"/>
          <w:color w:val="000000"/>
        </w:rPr>
        <w:t>2015</w:t>
      </w:r>
    </w:p>
    <w:p w:rsidR="00847320" w:rsidRPr="00847320" w:rsidRDefault="00847320" w:rsidP="00847320">
      <w:pPr>
        <w:widowControl w:val="0"/>
        <w:spacing w:before="11" w:line="229" w:lineRule="auto"/>
        <w:ind w:left="720" w:right="495" w:hanging="360"/>
        <w:rPr>
          <w:rFonts w:ascii="Times New Roman" w:hAnsi="Times New Roman" w:cs="Times New Roman"/>
          <w:color w:val="000000"/>
        </w:rPr>
      </w:pPr>
      <w:r w:rsidRPr="00847320">
        <w:rPr>
          <w:rFonts w:ascii="Times New Roman" w:hAnsi="Times New Roman" w:cs="Times New Roman"/>
          <w:color w:val="000000"/>
          <w:spacing w:val="1"/>
          <w:w w:val="99"/>
        </w:rPr>
        <w:t>8</w:t>
      </w:r>
      <w:r w:rsidRPr="00847320">
        <w:rPr>
          <w:rFonts w:ascii="Times New Roman" w:hAnsi="Times New Roman" w:cs="Times New Roman"/>
          <w:color w:val="000000"/>
          <w:w w:val="99"/>
        </w:rPr>
        <w:t>.</w:t>
      </w:r>
      <w:r w:rsidRPr="00847320">
        <w:rPr>
          <w:rFonts w:ascii="Times New Roman" w:hAnsi="Times New Roman" w:cs="Times New Roman"/>
          <w:color w:val="000000"/>
          <w:spacing w:val="73"/>
        </w:rPr>
        <w:t xml:space="preserve"> </w:t>
      </w:r>
      <w:proofErr w:type="spellStart"/>
      <w:r w:rsidRPr="00847320">
        <w:rPr>
          <w:rFonts w:ascii="Times New Roman" w:eastAsia="EMLFV+TimesNewRomanPSMT" w:hAnsi="Times New Roman" w:cs="Times New Roman"/>
          <w:color w:val="000000"/>
        </w:rPr>
        <w:t>Дыбская</w:t>
      </w:r>
      <w:proofErr w:type="spellEnd"/>
      <w:r w:rsidRPr="00847320">
        <w:rPr>
          <w:rFonts w:ascii="Times New Roman" w:eastAsia="EMLFV+TimesNewRomanPSMT" w:hAnsi="Times New Roman" w:cs="Times New Roman"/>
          <w:color w:val="000000"/>
        </w:rPr>
        <w:t xml:space="preserve"> В.В. </w:t>
      </w:r>
      <w:r w:rsidRPr="00847320">
        <w:rPr>
          <w:rFonts w:ascii="Times New Roman" w:hAnsi="Times New Roman" w:cs="Times New Roman"/>
          <w:color w:val="000000"/>
          <w:w w:val="109"/>
        </w:rPr>
        <w:t>-</w:t>
      </w:r>
      <w:r w:rsidRPr="00847320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Уп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р</w:t>
      </w:r>
      <w:r w:rsidRPr="00847320">
        <w:rPr>
          <w:rFonts w:ascii="Times New Roman" w:eastAsia="EMLFV+TimesNewRomanPSMT" w:hAnsi="Times New Roman" w:cs="Times New Roman"/>
          <w:color w:val="000000"/>
        </w:rPr>
        <w:t>ав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л</w:t>
      </w:r>
      <w:r w:rsidRPr="00847320">
        <w:rPr>
          <w:rFonts w:ascii="Times New Roman" w:eastAsia="EMLFV+TimesNewRomanPSMT" w:hAnsi="Times New Roman" w:cs="Times New Roman"/>
          <w:color w:val="000000"/>
        </w:rPr>
        <w:t>ен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е 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с</w:t>
      </w:r>
      <w:r w:rsidRPr="00847320">
        <w:rPr>
          <w:rFonts w:ascii="Times New Roman" w:eastAsia="EMLFV+TimesNewRomanPSMT" w:hAnsi="Times New Roman" w:cs="Times New Roman"/>
          <w:color w:val="000000"/>
        </w:rPr>
        <w:t>кла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ди</w:t>
      </w:r>
      <w:r w:rsidRPr="00847320">
        <w:rPr>
          <w:rFonts w:ascii="Times New Roman" w:eastAsia="EMLFV+TimesNewRomanPSMT" w:hAnsi="Times New Roman" w:cs="Times New Roman"/>
          <w:color w:val="000000"/>
        </w:rPr>
        <w:t>ров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ан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ием 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в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  <w:spacing w:val="2"/>
        </w:rPr>
        <w:t>ц</w:t>
      </w:r>
      <w:r w:rsidRPr="00847320">
        <w:rPr>
          <w:rFonts w:ascii="Times New Roman" w:eastAsia="EMLFV+TimesNewRomanPSMT" w:hAnsi="Times New Roman" w:cs="Times New Roman"/>
          <w:color w:val="000000"/>
        </w:rPr>
        <w:t>е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п</w:t>
      </w:r>
      <w:r w:rsidRPr="00847320">
        <w:rPr>
          <w:rFonts w:ascii="Times New Roman" w:eastAsia="EMLFV+TimesNewRomanPSMT" w:hAnsi="Times New Roman" w:cs="Times New Roman"/>
          <w:color w:val="000000"/>
        </w:rPr>
        <w:t>ях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поста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в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ок, </w:t>
      </w:r>
      <w:proofErr w:type="spellStart"/>
      <w:proofErr w:type="gramStart"/>
      <w:r w:rsidRPr="00847320">
        <w:rPr>
          <w:rFonts w:ascii="Times New Roman" w:eastAsia="EMLFV+TimesNewRomanPSMT" w:hAnsi="Times New Roman" w:cs="Times New Roman"/>
          <w:color w:val="000000"/>
        </w:rPr>
        <w:t>Изд</w:t>
      </w:r>
      <w:proofErr w:type="spellEnd"/>
      <w:proofErr w:type="gramEnd"/>
      <w:r w:rsidRPr="00847320">
        <w:rPr>
          <w:rFonts w:ascii="Times New Roman" w:eastAsia="EMLFV+TimesNewRomanPSMT" w:hAnsi="Times New Roman" w:cs="Times New Roman"/>
          <w:color w:val="000000"/>
        </w:rPr>
        <w:t xml:space="preserve">, 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А</w:t>
      </w:r>
      <w:r w:rsidRPr="00847320">
        <w:rPr>
          <w:rFonts w:ascii="Times New Roman" w:eastAsia="EMLFV+TimesNewRomanPSMT" w:hAnsi="Times New Roman" w:cs="Times New Roman"/>
          <w:color w:val="000000"/>
        </w:rPr>
        <w:t>льфа п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р</w:t>
      </w:r>
      <w:r w:rsidRPr="00847320">
        <w:rPr>
          <w:rFonts w:ascii="Times New Roman" w:eastAsia="EMLFV+TimesNewRomanPSMT" w:hAnsi="Times New Roman" w:cs="Times New Roman"/>
          <w:color w:val="000000"/>
        </w:rPr>
        <w:t>е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с</w:t>
      </w:r>
      <w:r w:rsidRPr="00847320">
        <w:rPr>
          <w:rFonts w:ascii="Times New Roman" w:eastAsia="EMLFV+TimesNewRomanPSMT" w:hAnsi="Times New Roman" w:cs="Times New Roman"/>
          <w:color w:val="000000"/>
        </w:rPr>
        <w:t>с</w:t>
      </w:r>
    </w:p>
    <w:p w:rsidR="00847320" w:rsidRPr="00847320" w:rsidRDefault="00847320" w:rsidP="00847320">
      <w:pPr>
        <w:widowControl w:val="0"/>
        <w:spacing w:before="9" w:line="229" w:lineRule="auto"/>
        <w:ind w:left="720" w:right="160" w:hanging="360"/>
        <w:rPr>
          <w:rFonts w:ascii="Times New Roman" w:hAnsi="Times New Roman" w:cs="Times New Roman"/>
          <w:color w:val="000000"/>
        </w:rPr>
      </w:pPr>
      <w:r w:rsidRPr="00847320">
        <w:rPr>
          <w:rFonts w:ascii="Times New Roman" w:hAnsi="Times New Roman" w:cs="Times New Roman"/>
          <w:color w:val="000000"/>
          <w:spacing w:val="1"/>
          <w:w w:val="99"/>
        </w:rPr>
        <w:t>9</w:t>
      </w:r>
      <w:r w:rsidRPr="00847320">
        <w:rPr>
          <w:rFonts w:ascii="Times New Roman" w:hAnsi="Times New Roman" w:cs="Times New Roman"/>
          <w:color w:val="000000"/>
          <w:w w:val="99"/>
        </w:rPr>
        <w:t>.</w:t>
      </w:r>
      <w:r w:rsidRPr="00847320">
        <w:rPr>
          <w:rFonts w:ascii="Times New Roman" w:hAnsi="Times New Roman" w:cs="Times New Roman"/>
          <w:color w:val="000000"/>
          <w:spacing w:val="73"/>
        </w:rPr>
        <w:t xml:space="preserve"> </w:t>
      </w:r>
      <w:proofErr w:type="spellStart"/>
      <w:r w:rsidRPr="00847320">
        <w:rPr>
          <w:rFonts w:ascii="Times New Roman" w:eastAsia="EMLFV+TimesNewRomanPSMT" w:hAnsi="Times New Roman" w:cs="Times New Roman"/>
          <w:color w:val="000000"/>
        </w:rPr>
        <w:t>Ш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р</w:t>
      </w:r>
      <w:r w:rsidRPr="00847320">
        <w:rPr>
          <w:rFonts w:ascii="Times New Roman" w:eastAsia="EMLFV+TimesNewRomanPSMT" w:hAnsi="Times New Roman" w:cs="Times New Roman"/>
          <w:color w:val="000000"/>
        </w:rPr>
        <w:t>айбф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е</w:t>
      </w:r>
      <w:r w:rsidRPr="00847320">
        <w:rPr>
          <w:rFonts w:ascii="Times New Roman" w:eastAsia="EMLFV+TimesNewRomanPSMT" w:hAnsi="Times New Roman" w:cs="Times New Roman"/>
          <w:color w:val="000000"/>
        </w:rPr>
        <w:t>дер</w:t>
      </w:r>
      <w:proofErr w:type="spellEnd"/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Д.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 xml:space="preserve"> </w:t>
      </w:r>
      <w:r w:rsidRPr="00847320">
        <w:rPr>
          <w:rFonts w:ascii="Times New Roman" w:hAnsi="Times New Roman" w:cs="Times New Roman"/>
          <w:color w:val="000000"/>
          <w:w w:val="109"/>
        </w:rPr>
        <w:t>-</w:t>
      </w:r>
      <w:r w:rsidRPr="00847320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Эффективное </w:t>
      </w:r>
      <w:r w:rsidRPr="00847320">
        <w:rPr>
          <w:rFonts w:ascii="Times New Roman" w:eastAsia="EMLFV+TimesNewRomanPSMT" w:hAnsi="Times New Roman" w:cs="Times New Roman"/>
          <w:color w:val="000000"/>
          <w:spacing w:val="-3"/>
        </w:rPr>
        <w:t>у</w:t>
      </w:r>
      <w:r w:rsidRPr="00847320">
        <w:rPr>
          <w:rFonts w:ascii="Times New Roman" w:eastAsia="EMLFV+TimesNewRomanPSMT" w:hAnsi="Times New Roman" w:cs="Times New Roman"/>
          <w:color w:val="000000"/>
        </w:rPr>
        <w:t>прав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л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ение 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з</w:t>
      </w:r>
      <w:r w:rsidRPr="00847320">
        <w:rPr>
          <w:rFonts w:ascii="Times New Roman" w:eastAsia="EMLFV+TimesNewRomanPSMT" w:hAnsi="Times New Roman" w:cs="Times New Roman"/>
          <w:color w:val="000000"/>
        </w:rPr>
        <w:t>апа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с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ами, 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Ал</w:t>
      </w:r>
      <w:r w:rsidRPr="00847320">
        <w:rPr>
          <w:rFonts w:ascii="Times New Roman" w:eastAsia="EMLFV+TimesNewRomanPSMT" w:hAnsi="Times New Roman" w:cs="Times New Roman"/>
          <w:color w:val="000000"/>
        </w:rPr>
        <w:t>ьпина Би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з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нес </w:t>
      </w:r>
      <w:proofErr w:type="spellStart"/>
      <w:r w:rsidRPr="00847320">
        <w:rPr>
          <w:rFonts w:ascii="Times New Roman" w:eastAsia="EMLFV+TimesNewRomanPSMT" w:hAnsi="Times New Roman" w:cs="Times New Roman"/>
          <w:color w:val="000000"/>
        </w:rPr>
        <w:t>бк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у</w:t>
      </w:r>
      <w:r w:rsidRPr="00847320">
        <w:rPr>
          <w:rFonts w:ascii="Times New Roman" w:eastAsia="EMLFV+TimesNewRomanPSMT" w:hAnsi="Times New Roman" w:cs="Times New Roman"/>
          <w:color w:val="000000"/>
        </w:rPr>
        <w:t>с</w:t>
      </w:r>
      <w:proofErr w:type="spellEnd"/>
      <w:r w:rsidRPr="00847320">
        <w:rPr>
          <w:rFonts w:ascii="Times New Roman" w:eastAsia="EMLFV+TimesNewRomanPSMT" w:hAnsi="Times New Roman" w:cs="Times New Roman"/>
          <w:color w:val="000000"/>
        </w:rPr>
        <w:t>,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EMLFV+TimesNewRomanPSMT" w:hAnsi="Times New Roman" w:cs="Times New Roman"/>
          <w:color w:val="000000"/>
        </w:rPr>
        <w:t>М.201</w:t>
      </w:r>
      <w:r w:rsidRPr="00847320">
        <w:rPr>
          <w:rFonts w:ascii="Times New Roman" w:eastAsia="EMLFV+TimesNewRomanPSMT" w:hAnsi="Times New Roman" w:cs="Times New Roman"/>
          <w:color w:val="000000"/>
        </w:rPr>
        <w:t>8</w:t>
      </w:r>
    </w:p>
    <w:p w:rsidR="00847320" w:rsidRPr="00847320" w:rsidRDefault="00847320" w:rsidP="00847320">
      <w:pPr>
        <w:widowControl w:val="0"/>
        <w:spacing w:before="8" w:line="226" w:lineRule="auto"/>
        <w:ind w:left="360" w:right="-20"/>
        <w:rPr>
          <w:rFonts w:ascii="Times New Roman" w:hAnsi="Times New Roman" w:cs="Times New Roman"/>
          <w:color w:val="000000"/>
        </w:rPr>
      </w:pPr>
      <w:r w:rsidRPr="00847320">
        <w:rPr>
          <w:rFonts w:ascii="Times New Roman" w:hAnsi="Times New Roman" w:cs="Times New Roman"/>
          <w:color w:val="000000"/>
          <w:spacing w:val="1"/>
          <w:w w:val="99"/>
        </w:rPr>
        <w:t>10</w:t>
      </w:r>
      <w:r w:rsidRPr="00847320">
        <w:rPr>
          <w:rFonts w:ascii="Times New Roman" w:hAnsi="Times New Roman" w:cs="Times New Roman"/>
          <w:color w:val="000000"/>
          <w:spacing w:val="7"/>
          <w:w w:val="99"/>
        </w:rPr>
        <w:t>.</w:t>
      </w:r>
      <w:r w:rsidRPr="00847320">
        <w:rPr>
          <w:rFonts w:ascii="Times New Roman" w:eastAsia="EMLFV+TimesNewRomanPSMT" w:hAnsi="Times New Roman" w:cs="Times New Roman"/>
          <w:color w:val="000000"/>
        </w:rPr>
        <w:t>Б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у</w:t>
      </w:r>
      <w:r w:rsidRPr="00847320">
        <w:rPr>
          <w:rFonts w:ascii="Times New Roman" w:eastAsia="EMLFV+TimesNewRomanPSMT" w:hAnsi="Times New Roman" w:cs="Times New Roman"/>
          <w:color w:val="000000"/>
        </w:rPr>
        <w:t>з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у</w:t>
      </w:r>
      <w:r w:rsidRPr="00847320">
        <w:rPr>
          <w:rFonts w:ascii="Times New Roman" w:eastAsia="EMLFV+TimesNewRomanPSMT" w:hAnsi="Times New Roman" w:cs="Times New Roman"/>
          <w:color w:val="000000"/>
        </w:rPr>
        <w:t>к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о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ва 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Е</w:t>
      </w:r>
      <w:r w:rsidRPr="00847320">
        <w:rPr>
          <w:rFonts w:ascii="Times New Roman" w:eastAsia="EMLFV+TimesNewRomanPSMT" w:hAnsi="Times New Roman" w:cs="Times New Roman"/>
          <w:color w:val="000000"/>
        </w:rPr>
        <w:t>. –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 xml:space="preserve"> З</w:t>
      </w:r>
      <w:r w:rsidRPr="00847320">
        <w:rPr>
          <w:rFonts w:ascii="Times New Roman" w:eastAsia="EMLFV+TimesNewRomanPSMT" w:hAnsi="Times New Roman" w:cs="Times New Roman"/>
          <w:color w:val="000000"/>
        </w:rPr>
        <w:t>ак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у</w:t>
      </w:r>
      <w:r w:rsidRPr="00847320">
        <w:rPr>
          <w:rFonts w:ascii="Times New Roman" w:eastAsia="EMLFV+TimesNewRomanPSMT" w:hAnsi="Times New Roman" w:cs="Times New Roman"/>
          <w:color w:val="000000"/>
          <w:spacing w:val="2"/>
        </w:rPr>
        <w:t>п</w:t>
      </w:r>
      <w:r w:rsidRPr="00847320">
        <w:rPr>
          <w:rFonts w:ascii="Times New Roman" w:eastAsia="EMLFV+TimesNewRomanPSMT" w:hAnsi="Times New Roman" w:cs="Times New Roman"/>
          <w:color w:val="000000"/>
        </w:rPr>
        <w:t>ки</w:t>
      </w:r>
      <w:r w:rsidRPr="00847320">
        <w:rPr>
          <w:rFonts w:ascii="Times New Roman" w:eastAsia="EMLFV+TimesNewRomanPSMT" w:hAnsi="Times New Roman" w:cs="Times New Roman"/>
          <w:color w:val="000000"/>
          <w:spacing w:val="2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поставщ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</w:rPr>
        <w:t>к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. </w:t>
      </w:r>
      <w:proofErr w:type="spellStart"/>
      <w:proofErr w:type="gramStart"/>
      <w:r w:rsidRPr="00847320">
        <w:rPr>
          <w:rFonts w:ascii="Times New Roman" w:eastAsia="EMLFV+TimesNewRomanPSMT" w:hAnsi="Times New Roman" w:cs="Times New Roman"/>
          <w:color w:val="000000"/>
          <w:spacing w:val="-3"/>
        </w:rPr>
        <w:t>И</w:t>
      </w:r>
      <w:r>
        <w:rPr>
          <w:rFonts w:ascii="Times New Roman" w:eastAsia="EMLFV+TimesNewRomanPSMT" w:hAnsi="Times New Roman" w:cs="Times New Roman"/>
          <w:color w:val="000000"/>
        </w:rPr>
        <w:t>зд</w:t>
      </w:r>
      <w:proofErr w:type="spellEnd"/>
      <w:proofErr w:type="gramEnd"/>
      <w:r>
        <w:rPr>
          <w:rFonts w:ascii="Times New Roman" w:eastAsia="EMLFV+TimesNewRomanPSMT" w:hAnsi="Times New Roman" w:cs="Times New Roman"/>
          <w:color w:val="000000"/>
        </w:rPr>
        <w:t xml:space="preserve"> «Питер» М. 2017</w:t>
      </w:r>
    </w:p>
    <w:p w:rsidR="00847320" w:rsidRPr="00847320" w:rsidRDefault="00847320" w:rsidP="00847320">
      <w:pPr>
        <w:widowControl w:val="0"/>
        <w:spacing w:line="231" w:lineRule="auto"/>
        <w:ind w:left="720" w:right="23" w:hanging="360"/>
        <w:rPr>
          <w:rFonts w:ascii="Times New Roman" w:hAnsi="Times New Roman" w:cs="Times New Roman"/>
          <w:color w:val="000000"/>
        </w:rPr>
      </w:pPr>
      <w:r w:rsidRPr="00847320">
        <w:rPr>
          <w:rFonts w:ascii="Times New Roman" w:hAnsi="Times New Roman" w:cs="Times New Roman"/>
          <w:color w:val="000000"/>
          <w:spacing w:val="1"/>
          <w:w w:val="99"/>
        </w:rPr>
        <w:t>11</w:t>
      </w:r>
      <w:r w:rsidRPr="00847320">
        <w:rPr>
          <w:rFonts w:ascii="Times New Roman" w:hAnsi="Times New Roman" w:cs="Times New Roman"/>
          <w:color w:val="000000"/>
          <w:spacing w:val="7"/>
          <w:w w:val="99"/>
        </w:rPr>
        <w:t>.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5</w:t>
      </w:r>
      <w:r w:rsidRPr="00847320">
        <w:rPr>
          <w:rFonts w:ascii="Times New Roman" w:eastAsia="EMLFV+TimesNewRomanPSMT" w:hAnsi="Times New Roman" w:cs="Times New Roman"/>
          <w:color w:val="000000"/>
        </w:rPr>
        <w:t>S для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р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а</w:t>
      </w:r>
      <w:r w:rsidRPr="00847320">
        <w:rPr>
          <w:rFonts w:ascii="Times New Roman" w:eastAsia="EMLFV+TimesNewRomanPSMT" w:hAnsi="Times New Roman" w:cs="Times New Roman"/>
          <w:color w:val="000000"/>
        </w:rPr>
        <w:t>бочих</w:t>
      </w:r>
      <w:r w:rsidRPr="00847320">
        <w:rPr>
          <w:rFonts w:ascii="Times New Roman" w:eastAsia="EMLFV+TimesNewRomanPSMT" w:hAnsi="Times New Roman" w:cs="Times New Roman"/>
          <w:color w:val="000000"/>
          <w:spacing w:val="2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 xml:space="preserve">– </w:t>
      </w:r>
      <w:r w:rsidRPr="00847320">
        <w:rPr>
          <w:rFonts w:ascii="Times New Roman" w:eastAsia="EMLFV+TimesNewRomanPSMT" w:hAnsi="Times New Roman" w:cs="Times New Roman"/>
          <w:color w:val="000000"/>
          <w:spacing w:val="-3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н</w:t>
      </w:r>
      <w:r w:rsidRPr="00847320">
        <w:rPr>
          <w:rFonts w:ascii="Times New Roman" w:eastAsia="EMLFV+TimesNewRomanPSMT" w:hAnsi="Times New Roman" w:cs="Times New Roman"/>
          <w:color w:val="000000"/>
        </w:rPr>
        <w:t>стит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у</w:t>
      </w:r>
      <w:r w:rsidRPr="00847320">
        <w:rPr>
          <w:rFonts w:ascii="Times New Roman" w:eastAsia="EMLFV+TimesNewRomanPSMT" w:hAnsi="Times New Roman" w:cs="Times New Roman"/>
          <w:color w:val="000000"/>
        </w:rPr>
        <w:t>т к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о</w:t>
      </w:r>
      <w:r w:rsidRPr="00847320">
        <w:rPr>
          <w:rFonts w:ascii="Times New Roman" w:eastAsia="EMLFV+TimesNewRomanPSMT" w:hAnsi="Times New Roman" w:cs="Times New Roman"/>
          <w:color w:val="000000"/>
        </w:rPr>
        <w:t>мпле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к</w:t>
      </w:r>
      <w:r w:rsidRPr="00847320">
        <w:rPr>
          <w:rFonts w:ascii="Times New Roman" w:eastAsia="EMLFV+TimesNewRomanPSMT" w:hAnsi="Times New Roman" w:cs="Times New Roman"/>
          <w:color w:val="000000"/>
        </w:rPr>
        <w:t>сных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ст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р</w:t>
      </w:r>
      <w:r w:rsidRPr="00847320">
        <w:rPr>
          <w:rFonts w:ascii="Times New Roman" w:eastAsia="EMLFV+TimesNewRomanPSMT" w:hAnsi="Times New Roman" w:cs="Times New Roman"/>
          <w:color w:val="000000"/>
        </w:rPr>
        <w:t>ате</w:t>
      </w:r>
      <w:r w:rsidRPr="00847320">
        <w:rPr>
          <w:rFonts w:ascii="Times New Roman" w:eastAsia="EMLFV+TimesNewRomanPSMT" w:hAnsi="Times New Roman" w:cs="Times New Roman"/>
          <w:color w:val="000000"/>
          <w:spacing w:val="-3"/>
        </w:rPr>
        <w:t>г</w:t>
      </w:r>
      <w:r w:rsidRPr="00847320">
        <w:rPr>
          <w:rFonts w:ascii="Times New Roman" w:eastAsia="EMLFV+TimesNewRomanPSMT" w:hAnsi="Times New Roman" w:cs="Times New Roman"/>
          <w:color w:val="000000"/>
        </w:rPr>
        <w:t>иче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с</w:t>
      </w:r>
      <w:r w:rsidRPr="00847320">
        <w:rPr>
          <w:rFonts w:ascii="Times New Roman" w:eastAsia="EMLFV+TimesNewRomanPSMT" w:hAnsi="Times New Roman" w:cs="Times New Roman"/>
          <w:color w:val="000000"/>
        </w:rPr>
        <w:t>ких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иссле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д</w:t>
      </w:r>
      <w:r w:rsidRPr="00847320">
        <w:rPr>
          <w:rFonts w:ascii="Times New Roman" w:eastAsia="EMLFV+TimesNewRomanPSMT" w:hAnsi="Times New Roman" w:cs="Times New Roman"/>
          <w:color w:val="000000"/>
        </w:rPr>
        <w:t>ова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н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ий изд. 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М</w:t>
      </w:r>
      <w:r w:rsidRPr="00847320">
        <w:rPr>
          <w:rFonts w:ascii="Times New Roman" w:eastAsia="EMLFV+TimesNewRomanPSMT" w:hAnsi="Times New Roman" w:cs="Times New Roman"/>
          <w:color w:val="000000"/>
        </w:rPr>
        <w:t>осква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2013, 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г</w:t>
      </w:r>
      <w:r w:rsidRPr="00847320">
        <w:rPr>
          <w:rFonts w:ascii="Times New Roman" w:eastAsia="EMLFV+TimesNewRomanPSMT" w:hAnsi="Times New Roman" w:cs="Times New Roman"/>
          <w:color w:val="000000"/>
        </w:rPr>
        <w:t>р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у</w:t>
      </w:r>
      <w:r w:rsidRPr="00847320">
        <w:rPr>
          <w:rFonts w:ascii="Times New Roman" w:eastAsia="EMLFV+TimesNewRomanPSMT" w:hAnsi="Times New Roman" w:cs="Times New Roman"/>
          <w:color w:val="000000"/>
        </w:rPr>
        <w:t>п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п</w:t>
      </w:r>
      <w:r w:rsidRPr="00847320">
        <w:rPr>
          <w:rFonts w:ascii="Times New Roman" w:eastAsia="EMLFV+TimesNewRomanPSMT" w:hAnsi="Times New Roman" w:cs="Times New Roman"/>
          <w:color w:val="000000"/>
        </w:rPr>
        <w:t>а</w:t>
      </w:r>
      <w:r w:rsidRPr="00847320">
        <w:rPr>
          <w:rFonts w:ascii="Times New Roman" w:eastAsia="EMLFV+TimesNewRomanPSMT" w:hAnsi="Times New Roman" w:cs="Times New Roman"/>
          <w:color w:val="000000"/>
          <w:spacing w:val="2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авторов</w:t>
      </w:r>
    </w:p>
    <w:p w:rsidR="00847320" w:rsidRDefault="00847320" w:rsidP="00847320">
      <w:pPr>
        <w:widowControl w:val="0"/>
        <w:spacing w:before="6" w:line="229" w:lineRule="auto"/>
        <w:ind w:left="720" w:right="19" w:hanging="360"/>
        <w:rPr>
          <w:rFonts w:ascii="Times New Roman" w:eastAsia="EMLFV+TimesNewRomanPSMT" w:hAnsi="Times New Roman" w:cs="Times New Roman"/>
          <w:color w:val="000000"/>
        </w:rPr>
      </w:pPr>
      <w:r w:rsidRPr="00847320">
        <w:rPr>
          <w:rFonts w:ascii="Times New Roman" w:hAnsi="Times New Roman" w:cs="Times New Roman"/>
          <w:color w:val="000000"/>
          <w:spacing w:val="1"/>
          <w:w w:val="99"/>
        </w:rPr>
        <w:t>12</w:t>
      </w:r>
      <w:r w:rsidRPr="00847320">
        <w:rPr>
          <w:rFonts w:ascii="Times New Roman" w:hAnsi="Times New Roman" w:cs="Times New Roman"/>
          <w:color w:val="000000"/>
          <w:spacing w:val="7"/>
          <w:w w:val="99"/>
        </w:rPr>
        <w:t>.</w:t>
      </w:r>
      <w:r w:rsidRPr="00847320">
        <w:rPr>
          <w:rFonts w:ascii="Times New Roman" w:eastAsia="EMLFV+TimesNewRomanPSMT" w:hAnsi="Times New Roman" w:cs="Times New Roman"/>
          <w:color w:val="000000"/>
        </w:rPr>
        <w:t>«Точно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во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в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р</w:t>
      </w:r>
      <w:r w:rsidRPr="00847320">
        <w:rPr>
          <w:rFonts w:ascii="Times New Roman" w:eastAsia="EMLFV+TimesNewRomanPSMT" w:hAnsi="Times New Roman" w:cs="Times New Roman"/>
          <w:color w:val="000000"/>
        </w:rPr>
        <w:t>емя» д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л</w:t>
      </w:r>
      <w:r w:rsidRPr="00847320">
        <w:rPr>
          <w:rFonts w:ascii="Times New Roman" w:eastAsia="EMLFV+TimesNewRomanPSMT" w:hAnsi="Times New Roman" w:cs="Times New Roman"/>
          <w:color w:val="000000"/>
        </w:rPr>
        <w:t>я р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а</w:t>
      </w:r>
      <w:r w:rsidRPr="00847320">
        <w:rPr>
          <w:rFonts w:ascii="Times New Roman" w:eastAsia="EMLFV+TimesNewRomanPSMT" w:hAnsi="Times New Roman" w:cs="Times New Roman"/>
          <w:color w:val="000000"/>
        </w:rPr>
        <w:t>бочих</w:t>
      </w:r>
      <w:r w:rsidRPr="00847320">
        <w:rPr>
          <w:rFonts w:ascii="Times New Roman" w:eastAsia="EMLFV+TimesNewRomanPSMT" w:hAnsi="Times New Roman" w:cs="Times New Roman"/>
          <w:color w:val="000000"/>
          <w:spacing w:val="3"/>
        </w:rPr>
        <w:t xml:space="preserve"> </w:t>
      </w:r>
      <w:r w:rsidRPr="00847320">
        <w:rPr>
          <w:rFonts w:ascii="Times New Roman" w:hAnsi="Times New Roman" w:cs="Times New Roman"/>
          <w:color w:val="000000"/>
          <w:w w:val="109"/>
        </w:rPr>
        <w:t>-</w:t>
      </w:r>
      <w:r w:rsidRPr="00847320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Инс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т</w:t>
      </w:r>
      <w:r w:rsidRPr="00847320">
        <w:rPr>
          <w:rFonts w:ascii="Times New Roman" w:eastAsia="EMLFV+TimesNewRomanPSMT" w:hAnsi="Times New Roman" w:cs="Times New Roman"/>
          <w:color w:val="000000"/>
        </w:rPr>
        <w:t>итут к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о</w:t>
      </w:r>
      <w:r w:rsidRPr="00847320">
        <w:rPr>
          <w:rFonts w:ascii="Times New Roman" w:eastAsia="EMLFV+TimesNewRomanPSMT" w:hAnsi="Times New Roman" w:cs="Times New Roman"/>
          <w:color w:val="000000"/>
        </w:rPr>
        <w:t>мплек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с</w:t>
      </w:r>
      <w:r w:rsidRPr="00847320">
        <w:rPr>
          <w:rFonts w:ascii="Times New Roman" w:eastAsia="EMLFV+TimesNewRomanPSMT" w:hAnsi="Times New Roman" w:cs="Times New Roman"/>
          <w:color w:val="000000"/>
        </w:rPr>
        <w:t>н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ы</w:t>
      </w:r>
      <w:r w:rsidRPr="00847320">
        <w:rPr>
          <w:rFonts w:ascii="Times New Roman" w:eastAsia="EMLFV+TimesNewRomanPSMT" w:hAnsi="Times New Roman" w:cs="Times New Roman"/>
          <w:color w:val="000000"/>
        </w:rPr>
        <w:t>х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с</w:t>
      </w:r>
      <w:r w:rsidRPr="00847320">
        <w:rPr>
          <w:rFonts w:ascii="Times New Roman" w:eastAsia="EMLFV+TimesNewRomanPSMT" w:hAnsi="Times New Roman" w:cs="Times New Roman"/>
          <w:color w:val="000000"/>
          <w:spacing w:val="-3"/>
        </w:rPr>
        <w:t>т</w:t>
      </w:r>
      <w:r w:rsidRPr="00847320">
        <w:rPr>
          <w:rFonts w:ascii="Times New Roman" w:eastAsia="EMLFV+TimesNewRomanPSMT" w:hAnsi="Times New Roman" w:cs="Times New Roman"/>
          <w:color w:val="000000"/>
        </w:rPr>
        <w:t>р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а</w:t>
      </w:r>
      <w:r w:rsidRPr="00847320">
        <w:rPr>
          <w:rFonts w:ascii="Times New Roman" w:eastAsia="EMLFV+TimesNewRomanPSMT" w:hAnsi="Times New Roman" w:cs="Times New Roman"/>
          <w:color w:val="000000"/>
        </w:rPr>
        <w:t>тегич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е</w:t>
      </w:r>
      <w:r w:rsidRPr="00847320">
        <w:rPr>
          <w:rFonts w:ascii="Times New Roman" w:eastAsia="EMLFV+TimesNewRomanPSMT" w:hAnsi="Times New Roman" w:cs="Times New Roman"/>
          <w:color w:val="000000"/>
        </w:rPr>
        <w:t>с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к</w:t>
      </w:r>
      <w:r w:rsidRPr="00847320">
        <w:rPr>
          <w:rFonts w:ascii="Times New Roman" w:eastAsia="EMLFV+TimesNewRomanPSMT" w:hAnsi="Times New Roman" w:cs="Times New Roman"/>
          <w:color w:val="000000"/>
        </w:rPr>
        <w:t>их иссл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е</w:t>
      </w:r>
      <w:r w:rsidRPr="00847320">
        <w:rPr>
          <w:rFonts w:ascii="Times New Roman" w:eastAsia="EMLFV+TimesNewRomanPSMT" w:hAnsi="Times New Roman" w:cs="Times New Roman"/>
          <w:color w:val="000000"/>
        </w:rPr>
        <w:t>дований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и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з</w:t>
      </w:r>
      <w:r w:rsidRPr="00847320">
        <w:rPr>
          <w:rFonts w:ascii="Times New Roman" w:eastAsia="EMLFV+TimesNewRomanPSMT" w:hAnsi="Times New Roman" w:cs="Times New Roman"/>
          <w:color w:val="000000"/>
        </w:rPr>
        <w:t>д.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 xml:space="preserve"> </w:t>
      </w:r>
      <w:r w:rsidRPr="00847320">
        <w:rPr>
          <w:rFonts w:ascii="Times New Roman" w:eastAsia="EMLFV+TimesNewRomanPSMT" w:hAnsi="Times New Roman" w:cs="Times New Roman"/>
          <w:color w:val="000000"/>
        </w:rPr>
        <w:t>Моск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в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а 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2</w:t>
      </w:r>
      <w:r>
        <w:rPr>
          <w:rFonts w:ascii="Times New Roman" w:eastAsia="EMLFV+TimesNewRomanPSMT" w:hAnsi="Times New Roman" w:cs="Times New Roman"/>
          <w:color w:val="000000"/>
        </w:rPr>
        <w:t>014</w:t>
      </w:r>
      <w:r w:rsidRPr="00847320">
        <w:rPr>
          <w:rFonts w:ascii="Times New Roman" w:eastAsia="EMLFV+TimesNewRomanPSMT" w:hAnsi="Times New Roman" w:cs="Times New Roman"/>
          <w:color w:val="000000"/>
        </w:rPr>
        <w:t xml:space="preserve">, 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г</w:t>
      </w:r>
      <w:r w:rsidRPr="00847320">
        <w:rPr>
          <w:rFonts w:ascii="Times New Roman" w:eastAsia="EMLFV+TimesNewRomanPSMT" w:hAnsi="Times New Roman" w:cs="Times New Roman"/>
          <w:color w:val="000000"/>
        </w:rPr>
        <w:t>р</w:t>
      </w:r>
      <w:r w:rsidRPr="00847320">
        <w:rPr>
          <w:rFonts w:ascii="Times New Roman" w:eastAsia="EMLFV+TimesNewRomanPSMT" w:hAnsi="Times New Roman" w:cs="Times New Roman"/>
          <w:color w:val="000000"/>
          <w:spacing w:val="-2"/>
        </w:rPr>
        <w:t>у</w:t>
      </w:r>
      <w:r w:rsidRPr="00847320">
        <w:rPr>
          <w:rFonts w:ascii="Times New Roman" w:eastAsia="EMLFV+TimesNewRomanPSMT" w:hAnsi="Times New Roman" w:cs="Times New Roman"/>
          <w:color w:val="000000"/>
        </w:rPr>
        <w:t>п</w:t>
      </w:r>
      <w:r w:rsidRPr="00847320">
        <w:rPr>
          <w:rFonts w:ascii="Times New Roman" w:eastAsia="EMLFV+TimesNewRomanPSMT" w:hAnsi="Times New Roman" w:cs="Times New Roman"/>
          <w:color w:val="000000"/>
          <w:spacing w:val="1"/>
        </w:rPr>
        <w:t>п</w:t>
      </w:r>
      <w:r w:rsidRPr="00847320">
        <w:rPr>
          <w:rFonts w:ascii="Times New Roman" w:eastAsia="EMLFV+TimesNewRomanPSMT" w:hAnsi="Times New Roman" w:cs="Times New Roman"/>
          <w:color w:val="000000"/>
        </w:rPr>
        <w:t>а авт</w:t>
      </w:r>
      <w:r w:rsidRPr="00847320">
        <w:rPr>
          <w:rFonts w:ascii="Times New Roman" w:eastAsia="EMLFV+TimesNewRomanPSMT" w:hAnsi="Times New Roman" w:cs="Times New Roman"/>
          <w:color w:val="000000"/>
          <w:spacing w:val="-1"/>
        </w:rPr>
        <w:t>о</w:t>
      </w:r>
      <w:r w:rsidRPr="00847320">
        <w:rPr>
          <w:rFonts w:ascii="Times New Roman" w:eastAsia="EMLFV+TimesNewRomanPSMT" w:hAnsi="Times New Roman" w:cs="Times New Roman"/>
          <w:color w:val="000000"/>
        </w:rPr>
        <w:t>ров</w:t>
      </w:r>
      <w:r w:rsidR="00FC1258">
        <w:rPr>
          <w:rFonts w:ascii="Times New Roman" w:eastAsia="EMLFV+TimesNewRomanPSMT" w:hAnsi="Times New Roman" w:cs="Times New Roman"/>
          <w:color w:val="000000"/>
        </w:rPr>
        <w:t>.</w:t>
      </w:r>
    </w:p>
    <w:p w:rsidR="00847320" w:rsidRPr="00FC1258" w:rsidRDefault="00FC1258" w:rsidP="00FC1258">
      <w:pPr>
        <w:widowControl w:val="0"/>
        <w:spacing w:before="6" w:line="229" w:lineRule="auto"/>
        <w:ind w:left="720" w:right="19" w:hanging="360"/>
        <w:jc w:val="center"/>
        <w:rPr>
          <w:rFonts w:ascii="Times New Roman" w:hAnsi="Times New Roman" w:cs="Times New Roman"/>
          <w:b/>
          <w:color w:val="000000"/>
        </w:rPr>
      </w:pPr>
      <w:r w:rsidRPr="00FC1258">
        <w:rPr>
          <w:rFonts w:ascii="Times New Roman" w:eastAsia="EMLFV+TimesNewRomanPSMT" w:hAnsi="Times New Roman" w:cs="Times New Roman"/>
          <w:b/>
          <w:color w:val="000000"/>
        </w:rPr>
        <w:t xml:space="preserve">Перечень </w:t>
      </w:r>
      <w:proofErr w:type="spellStart"/>
      <w:r w:rsidRPr="00FC1258">
        <w:rPr>
          <w:rFonts w:ascii="Times New Roman" w:eastAsia="EMLFV+TimesNewRomanPSMT" w:hAnsi="Times New Roman" w:cs="Times New Roman"/>
          <w:b/>
          <w:color w:val="000000"/>
        </w:rPr>
        <w:t>интернет-ресурсов</w:t>
      </w:r>
      <w:proofErr w:type="spellEnd"/>
      <w:r w:rsidRPr="00FC1258">
        <w:rPr>
          <w:rFonts w:ascii="Times New Roman" w:eastAsia="EMLFV+TimesNewRomanPSMT" w:hAnsi="Times New Roman" w:cs="Times New Roman"/>
          <w:b/>
          <w:color w:val="000000"/>
        </w:rPr>
        <w:t>:</w:t>
      </w:r>
    </w:p>
    <w:p w:rsidR="00FC1258" w:rsidRPr="00FC1258" w:rsidRDefault="00FC1258" w:rsidP="00FC125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C1258">
        <w:rPr>
          <w:rFonts w:ascii="Times New Roman" w:hAnsi="Times New Roman" w:cs="Times New Roman"/>
        </w:rPr>
        <w:t>РосБизнесКонсалтинг</w:t>
      </w:r>
      <w:proofErr w:type="spellEnd"/>
      <w:r w:rsidRPr="00FC1258">
        <w:rPr>
          <w:rFonts w:ascii="Times New Roman" w:hAnsi="Times New Roman" w:cs="Times New Roman"/>
        </w:rPr>
        <w:t>: http: //</w:t>
      </w:r>
      <w:proofErr w:type="spellStart"/>
      <w:r w:rsidRPr="00FC1258">
        <w:rPr>
          <w:rFonts w:ascii="Times New Roman" w:hAnsi="Times New Roman" w:cs="Times New Roman"/>
        </w:rPr>
        <w:fldChar w:fldCharType="begin"/>
      </w:r>
      <w:r w:rsidRPr="00FC1258">
        <w:rPr>
          <w:rFonts w:ascii="Times New Roman" w:hAnsi="Times New Roman" w:cs="Times New Roman"/>
        </w:rPr>
        <w:instrText xml:space="preserve"> HYPERLINK "http://www/" \h </w:instrText>
      </w:r>
      <w:r w:rsidRPr="00FC1258">
        <w:rPr>
          <w:rFonts w:ascii="Times New Roman" w:hAnsi="Times New Roman" w:cs="Times New Roman"/>
        </w:rPr>
        <w:fldChar w:fldCharType="separate"/>
      </w:r>
      <w:r w:rsidRPr="00FC1258">
        <w:rPr>
          <w:rStyle w:val="a6"/>
          <w:rFonts w:ascii="Times New Roman" w:hAnsi="Times New Roman" w:cs="Times New Roman"/>
        </w:rPr>
        <w:t>www</w:t>
      </w:r>
      <w:proofErr w:type="spellEnd"/>
      <w:r w:rsidRPr="00FC1258">
        <w:rPr>
          <w:rStyle w:val="a6"/>
          <w:rFonts w:ascii="Times New Roman" w:hAnsi="Times New Roman" w:cs="Times New Roman"/>
        </w:rPr>
        <w:t xml:space="preserve">. </w:t>
      </w:r>
      <w:r w:rsidRPr="00FC1258">
        <w:rPr>
          <w:rFonts w:ascii="Times New Roman" w:hAnsi="Times New Roman" w:cs="Times New Roman"/>
        </w:rPr>
        <w:fldChar w:fldCharType="end"/>
      </w:r>
      <w:r w:rsidRPr="00FC1258">
        <w:rPr>
          <w:rFonts w:ascii="Times New Roman" w:hAnsi="Times New Roman" w:cs="Times New Roman"/>
        </w:rPr>
        <w:t>rbc.ru/.</w:t>
      </w:r>
    </w:p>
    <w:p w:rsidR="00FC1258" w:rsidRPr="00FC1258" w:rsidRDefault="00FC1258" w:rsidP="00FC125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C1258">
        <w:rPr>
          <w:rFonts w:ascii="Times New Roman" w:hAnsi="Times New Roman" w:cs="Times New Roman"/>
        </w:rPr>
        <w:t xml:space="preserve">«Консультант Плюс», «Гарант», «Экономика. Социология. Менеджмент. Образовательный портал», «Российский ресурсный центр учебных кейсов». http: </w:t>
      </w:r>
      <w:hyperlink r:id="rId6">
        <w:r w:rsidRPr="00FC1258">
          <w:rPr>
            <w:rStyle w:val="a6"/>
            <w:rFonts w:ascii="Times New Roman" w:hAnsi="Times New Roman" w:cs="Times New Roman"/>
          </w:rPr>
          <w:t xml:space="preserve">//www.hse.ru </w:t>
        </w:r>
      </w:hyperlink>
      <w:r w:rsidRPr="00FC1258">
        <w:rPr>
          <w:rFonts w:ascii="Times New Roman" w:hAnsi="Times New Roman" w:cs="Times New Roman"/>
        </w:rPr>
        <w:t>– Журнал «Логистика и управление цепями поставок»</w:t>
      </w:r>
    </w:p>
    <w:p w:rsidR="00FC1258" w:rsidRPr="00FC1258" w:rsidRDefault="00FC1258" w:rsidP="00FC125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C1258">
        <w:rPr>
          <w:rFonts w:ascii="Times New Roman" w:hAnsi="Times New Roman" w:cs="Times New Roman"/>
        </w:rPr>
        <w:t xml:space="preserve">http: </w:t>
      </w:r>
      <w:hyperlink r:id="rId7">
        <w:r w:rsidRPr="00FC1258">
          <w:rPr>
            <w:rStyle w:val="a6"/>
            <w:rFonts w:ascii="Times New Roman" w:hAnsi="Times New Roman" w:cs="Times New Roman"/>
          </w:rPr>
          <w:t>//www.cia-center.ru</w:t>
        </w:r>
      </w:hyperlink>
      <w:r w:rsidRPr="00FC1258">
        <w:rPr>
          <w:rFonts w:ascii="Times New Roman" w:hAnsi="Times New Roman" w:cs="Times New Roman"/>
        </w:rPr>
        <w:t>/ – Коммерческий информационно-аналитический центр</w:t>
      </w:r>
    </w:p>
    <w:p w:rsidR="00FC1258" w:rsidRPr="00FC1258" w:rsidRDefault="00800D1F" w:rsidP="00FC125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hyperlink r:id="rId8">
        <w:r w:rsidR="00FC1258" w:rsidRPr="00FC1258">
          <w:rPr>
            <w:rStyle w:val="a6"/>
            <w:rFonts w:ascii="Times New Roman" w:hAnsi="Times New Roman" w:cs="Times New Roman"/>
          </w:rPr>
          <w:t xml:space="preserve">http://www.cals.ru/ </w:t>
        </w:r>
      </w:hyperlink>
      <w:r w:rsidR="00FC1258" w:rsidRPr="00FC1258">
        <w:rPr>
          <w:rFonts w:ascii="Times New Roman" w:hAnsi="Times New Roman" w:cs="Times New Roman"/>
        </w:rPr>
        <w:t>– НИЦ CALS-технологий «Прикладная логистика»</w:t>
      </w:r>
    </w:p>
    <w:p w:rsidR="00FC1258" w:rsidRPr="00FC1258" w:rsidRDefault="00FC1258" w:rsidP="00FC125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C1258">
        <w:rPr>
          <w:rFonts w:ascii="Times New Roman" w:hAnsi="Times New Roman" w:cs="Times New Roman"/>
        </w:rPr>
        <w:t>http: //www.editrans .</w:t>
      </w:r>
      <w:proofErr w:type="spellStart"/>
      <w:r w:rsidRPr="00FC1258">
        <w:rPr>
          <w:rFonts w:ascii="Times New Roman" w:hAnsi="Times New Roman" w:cs="Times New Roman"/>
        </w:rPr>
        <w:t>ru</w:t>
      </w:r>
      <w:proofErr w:type="spellEnd"/>
      <w:r w:rsidRPr="00FC1258">
        <w:rPr>
          <w:rFonts w:ascii="Times New Roman" w:hAnsi="Times New Roman" w:cs="Times New Roman"/>
        </w:rPr>
        <w:t xml:space="preserve">/ – EDI и стандарт передачи данных EDIFACT (ПЭПИ) http: </w:t>
      </w:r>
      <w:hyperlink r:id="rId9">
        <w:r w:rsidRPr="00FC1258">
          <w:rPr>
            <w:rStyle w:val="a6"/>
            <w:rFonts w:ascii="Times New Roman" w:hAnsi="Times New Roman" w:cs="Times New Roman"/>
          </w:rPr>
          <w:t>//www.far-</w:t>
        </w:r>
      </w:hyperlink>
      <w:r w:rsidRPr="00FC1258">
        <w:rPr>
          <w:rFonts w:ascii="Times New Roman" w:hAnsi="Times New Roman" w:cs="Times New Roman"/>
        </w:rPr>
        <w:t>a</w:t>
      </w:r>
      <w:hyperlink r:id="rId10">
        <w:r w:rsidRPr="00FC1258">
          <w:rPr>
            <w:rStyle w:val="a6"/>
            <w:rFonts w:ascii="Times New Roman" w:hAnsi="Times New Roman" w:cs="Times New Roman"/>
          </w:rPr>
          <w:t xml:space="preserve">erf.ru/ </w:t>
        </w:r>
      </w:hyperlink>
      <w:r w:rsidRPr="00FC1258">
        <w:rPr>
          <w:rFonts w:ascii="Times New Roman" w:hAnsi="Times New Roman" w:cs="Times New Roman"/>
        </w:rPr>
        <w:t>– Ассоциация экспедиторов РФ</w:t>
      </w:r>
    </w:p>
    <w:p w:rsidR="00FC1258" w:rsidRPr="00FC1258" w:rsidRDefault="00FC1258" w:rsidP="00FC125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FC1258">
        <w:rPr>
          <w:rFonts w:ascii="Times New Roman" w:hAnsi="Times New Roman" w:cs="Times New Roman"/>
        </w:rPr>
        <w:t xml:space="preserve">http: </w:t>
      </w:r>
      <w:hyperlink r:id="rId11">
        <w:r w:rsidRPr="00FC1258">
          <w:rPr>
            <w:rStyle w:val="a6"/>
            <w:rFonts w:ascii="Times New Roman" w:hAnsi="Times New Roman" w:cs="Times New Roman"/>
          </w:rPr>
          <w:t>//www.ktr.itkor.ru</w:t>
        </w:r>
      </w:hyperlink>
      <w:r w:rsidRPr="00FC1258">
        <w:rPr>
          <w:rFonts w:ascii="Times New Roman" w:hAnsi="Times New Roman" w:cs="Times New Roman"/>
        </w:rPr>
        <w:t>/ – Журнал «Конъюнктура товарных рынков» (Маркетинг&amp;</w:t>
      </w:r>
      <w:proofErr w:type="gramEnd"/>
    </w:p>
    <w:p w:rsidR="00FC1258" w:rsidRPr="00FC1258" w:rsidRDefault="00FC1258" w:rsidP="00FC125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FC1258">
        <w:rPr>
          <w:rFonts w:ascii="Times New Roman" w:hAnsi="Times New Roman" w:cs="Times New Roman"/>
        </w:rPr>
        <w:t>Логистика)</w:t>
      </w:r>
      <w:proofErr w:type="gramEnd"/>
    </w:p>
    <w:p w:rsidR="00FC1258" w:rsidRDefault="00FC1258" w:rsidP="00FC125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C1258">
        <w:rPr>
          <w:rFonts w:ascii="Times New Roman" w:hAnsi="Times New Roman" w:cs="Times New Roman"/>
        </w:rPr>
        <w:t>http: //www.loginfo .</w:t>
      </w:r>
      <w:proofErr w:type="spellStart"/>
      <w:r w:rsidRPr="00FC1258">
        <w:rPr>
          <w:rFonts w:ascii="Times New Roman" w:hAnsi="Times New Roman" w:cs="Times New Roman"/>
        </w:rPr>
        <w:t>ru</w:t>
      </w:r>
      <w:proofErr w:type="spellEnd"/>
      <w:r w:rsidRPr="00FC1258">
        <w:rPr>
          <w:rFonts w:ascii="Times New Roman" w:hAnsi="Times New Roman" w:cs="Times New Roman"/>
        </w:rPr>
        <w:t>/ – Журнал «</w:t>
      </w:r>
      <w:proofErr w:type="spellStart"/>
      <w:r w:rsidRPr="00FC1258">
        <w:rPr>
          <w:rFonts w:ascii="Times New Roman" w:hAnsi="Times New Roman" w:cs="Times New Roman"/>
        </w:rPr>
        <w:t>Логинфо</w:t>
      </w:r>
      <w:proofErr w:type="spellEnd"/>
      <w:r w:rsidRPr="00FC1258">
        <w:rPr>
          <w:rFonts w:ascii="Times New Roman" w:hAnsi="Times New Roman" w:cs="Times New Roman"/>
        </w:rPr>
        <w:t>»</w:t>
      </w:r>
      <w:r w:rsidR="002B04E9">
        <w:rPr>
          <w:rFonts w:ascii="Times New Roman" w:hAnsi="Times New Roman" w:cs="Times New Roman"/>
        </w:rPr>
        <w:t>.</w:t>
      </w:r>
    </w:p>
    <w:p w:rsidR="002B04E9" w:rsidRDefault="002B04E9" w:rsidP="002B04E9">
      <w:pPr>
        <w:pStyle w:val="a3"/>
        <w:autoSpaceDE w:val="0"/>
        <w:spacing w:after="0" w:line="240" w:lineRule="auto"/>
        <w:ind w:left="786"/>
        <w:jc w:val="both"/>
      </w:pPr>
      <w:r>
        <w:rPr>
          <w:rFonts w:ascii="Times New Roman" w:eastAsia="TimesNewRomanPSMT, 'Kozuka Minc" w:hAnsi="Times New Roman" w:cs="Times New Roman"/>
          <w:b/>
        </w:rPr>
        <w:t>5.</w:t>
      </w:r>
      <w:r>
        <w:rPr>
          <w:rFonts w:ascii="Times New Roman" w:eastAsia="TimesNewRomanPSMT, 'Kozuka Minc" w:hAnsi="Times New Roman" w:cs="Times New Roman"/>
        </w:rPr>
        <w:t xml:space="preserve"> </w:t>
      </w:r>
      <w:proofErr w:type="gramStart"/>
      <w:r>
        <w:rPr>
          <w:rFonts w:ascii="Times New Roman" w:eastAsia="TimesNewRomanPSMT, 'Kozuka Minc" w:hAnsi="Times New Roman" w:cs="Times New Roman"/>
          <w:b/>
        </w:rPr>
        <w:t xml:space="preserve">Контроль и оценка результатов </w:t>
      </w:r>
      <w:r>
        <w:rPr>
          <w:rFonts w:ascii="Times New Roman" w:hAnsi="Times New Roman" w:cs="Times New Roman"/>
          <w:b/>
          <w:lang w:eastAsia="ru-RU"/>
        </w:rPr>
        <w:t>практической подготовки (преддипломной практики (по профилю специальности)</w:t>
      </w:r>
      <w:proofErr w:type="gramEnd"/>
    </w:p>
    <w:p w:rsidR="002B04E9" w:rsidRDefault="002B04E9" w:rsidP="002B04E9">
      <w:pPr>
        <w:pStyle w:val="a3"/>
        <w:autoSpaceDE w:val="0"/>
        <w:spacing w:after="0" w:line="240" w:lineRule="auto"/>
        <w:ind w:left="786"/>
        <w:jc w:val="both"/>
        <w:rPr>
          <w:rFonts w:ascii="Times New Roman" w:eastAsia="TimesNewRomanPSMT, 'Kozuka Minc" w:hAnsi="Times New Roman" w:cs="Times New Roman"/>
          <w:b/>
          <w:lang w:eastAsia="ru-RU"/>
        </w:rPr>
      </w:pPr>
    </w:p>
    <w:p w:rsidR="002B04E9" w:rsidRPr="002B04E9" w:rsidRDefault="002B04E9" w:rsidP="002B04E9">
      <w:pPr>
        <w:rPr>
          <w:rFonts w:ascii="Times New Roman" w:hAnsi="Times New Roman" w:cs="Times New Roman"/>
        </w:rPr>
      </w:pPr>
      <w:r>
        <w:t xml:space="preserve">    </w:t>
      </w:r>
      <w:r w:rsidRPr="002B04E9">
        <w:rPr>
          <w:rFonts w:ascii="Times New Roman" w:hAnsi="Times New Roman" w:cs="Times New Roman"/>
        </w:rPr>
        <w:t xml:space="preserve">Дифференцированный зачет по практической подготовке </w:t>
      </w:r>
      <w:proofErr w:type="gramStart"/>
      <w:r w:rsidRPr="002B04E9">
        <w:rPr>
          <w:rFonts w:ascii="Times New Roman" w:hAnsi="Times New Roman" w:cs="Times New Roman"/>
        </w:rPr>
        <w:t xml:space="preserve">( </w:t>
      </w:r>
      <w:proofErr w:type="gramEnd"/>
      <w:r w:rsidRPr="002B04E9">
        <w:rPr>
          <w:rFonts w:ascii="Times New Roman" w:hAnsi="Times New Roman" w:cs="Times New Roman"/>
        </w:rPr>
        <w:t>преддипломной практики ( по профилю специальности) 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2B04E9" w:rsidRDefault="002B04E9" w:rsidP="002B04E9">
      <w:pPr>
        <w:pStyle w:val="Standard"/>
        <w:spacing w:line="360" w:lineRule="auto"/>
        <w:ind w:left="786"/>
        <w:jc w:val="both"/>
        <w:rPr>
          <w:rFonts w:ascii="Times New Roman" w:hAnsi="Times New Roman" w:cs="Times New Roman"/>
        </w:rPr>
      </w:pPr>
    </w:p>
    <w:p w:rsidR="002B04E9" w:rsidRDefault="002B04E9" w:rsidP="002B04E9">
      <w:pPr>
        <w:pStyle w:val="a3"/>
        <w:spacing w:line="240" w:lineRule="auto"/>
        <w:ind w:left="786"/>
        <w:rPr>
          <w:rFonts w:ascii="Times New Roman" w:hAnsi="Times New Roman" w:cs="Times New Roman"/>
        </w:rPr>
      </w:pPr>
    </w:p>
    <w:p w:rsidR="006A313C" w:rsidRDefault="006A313C" w:rsidP="002B04E9">
      <w:pPr>
        <w:pStyle w:val="a3"/>
        <w:spacing w:line="240" w:lineRule="auto"/>
        <w:ind w:left="786"/>
        <w:rPr>
          <w:rFonts w:ascii="Times New Roman" w:hAnsi="Times New Roman" w:cs="Times New Roman"/>
        </w:rPr>
      </w:pPr>
    </w:p>
    <w:p w:rsidR="006A313C" w:rsidRDefault="006A313C" w:rsidP="002B04E9">
      <w:pPr>
        <w:pStyle w:val="a3"/>
        <w:spacing w:line="240" w:lineRule="auto"/>
        <w:ind w:left="786"/>
        <w:rPr>
          <w:rFonts w:ascii="Times New Roman" w:hAnsi="Times New Roman" w:cs="Times New Roman"/>
        </w:rPr>
      </w:pPr>
    </w:p>
    <w:p w:rsidR="006A313C" w:rsidRDefault="006A313C" w:rsidP="002B04E9">
      <w:pPr>
        <w:pStyle w:val="a3"/>
        <w:spacing w:line="240" w:lineRule="auto"/>
        <w:ind w:left="786"/>
        <w:rPr>
          <w:rFonts w:ascii="Times New Roman" w:hAnsi="Times New Roman" w:cs="Times New Roman"/>
        </w:rPr>
      </w:pPr>
    </w:p>
    <w:p w:rsidR="006A313C" w:rsidRPr="00FC1258" w:rsidRDefault="001D79BD" w:rsidP="002B04E9">
      <w:pPr>
        <w:pStyle w:val="a3"/>
        <w:spacing w:line="240" w:lineRule="auto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</w:t>
      </w:r>
    </w:p>
    <w:p w:rsidR="006A313C" w:rsidRDefault="006A313C" w:rsidP="006A313C">
      <w:pPr>
        <w:pStyle w:val="a3"/>
        <w:autoSpaceDE w:val="0"/>
        <w:spacing w:after="0" w:line="240" w:lineRule="auto"/>
        <w:ind w:left="-180"/>
        <w:rPr>
          <w:rFonts w:ascii="Times New Roman" w:eastAsia="TimesNewRomanPSMT, 'Kozuka Minc" w:hAnsi="Times New Roman" w:cs="Times New Roman"/>
          <w:b/>
          <w:sz w:val="28"/>
          <w:szCs w:val="28"/>
        </w:rPr>
      </w:pPr>
      <w:r>
        <w:rPr>
          <w:rFonts w:ascii="Times New Roman" w:eastAsia="TimesNewRomanPSMT, 'Kozuka Minc" w:hAnsi="Times New Roman" w:cs="Times New Roman"/>
          <w:b/>
          <w:sz w:val="28"/>
          <w:szCs w:val="28"/>
        </w:rPr>
        <w:t>6.</w:t>
      </w:r>
      <w:r>
        <w:rPr>
          <w:rFonts w:ascii="Times New Roman" w:eastAsia="TimesNewRomanPSMT, 'Kozuka Minc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, 'Kozuka Minc" w:hAnsi="Times New Roman" w:cs="Times New Roman"/>
          <w:b/>
          <w:sz w:val="28"/>
          <w:szCs w:val="28"/>
        </w:rPr>
        <w:t>Аттестационный лист студента по производственной практике</w:t>
      </w:r>
    </w:p>
    <w:p w:rsidR="006A313C" w:rsidRDefault="006A313C" w:rsidP="006A313C">
      <w:pPr>
        <w:pStyle w:val="a3"/>
        <w:autoSpaceDE w:val="0"/>
        <w:spacing w:after="0" w:line="240" w:lineRule="auto"/>
        <w:ind w:left="-180"/>
        <w:rPr>
          <w:rFonts w:ascii="Times New Roman" w:eastAsia="TimesNewRomanPSMT, 'Kozuka Minc" w:hAnsi="Times New Roman" w:cs="Times New Roman"/>
          <w:b/>
          <w:sz w:val="28"/>
          <w:szCs w:val="28"/>
        </w:rPr>
      </w:pPr>
    </w:p>
    <w:p w:rsidR="006A313C" w:rsidRDefault="006A313C" w:rsidP="006A313C">
      <w:pPr>
        <w:pStyle w:val="a3"/>
        <w:autoSpaceDE w:val="0"/>
        <w:spacing w:after="0" w:line="240" w:lineRule="auto"/>
        <w:ind w:left="-180"/>
      </w:pPr>
    </w:p>
    <w:p w:rsidR="006A313C" w:rsidRDefault="006A313C" w:rsidP="006A313C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Государственное бюджетное профессиональное образовательное учреждение</w:t>
      </w:r>
    </w:p>
    <w:p w:rsidR="006A313C" w:rsidRDefault="006A313C" w:rsidP="006A313C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среднего профессионального образования Московской области</w:t>
      </w:r>
    </w:p>
    <w:p w:rsidR="006A313C" w:rsidRDefault="006A313C" w:rsidP="006A313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«Воскресенский колледж»</w:t>
      </w:r>
    </w:p>
    <w:p w:rsidR="006A313C" w:rsidRDefault="006A313C" w:rsidP="006A313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13C" w:rsidRDefault="006A313C" w:rsidP="006A313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6A313C" w:rsidRDefault="006A313C" w:rsidP="006A313C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ПРОХОЖДЕНИЯ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ПРАКТИЧЕСКОЙ ПОДГОТОВКИ</w:t>
      </w:r>
    </w:p>
    <w:p w:rsidR="006A313C" w:rsidRDefault="006A313C" w:rsidP="006A313C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преддипломной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ПРАКТИКИ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ПО ПРОФИЛЮ СПЕЦИАЛЬНОСТИ)</w:t>
      </w:r>
    </w:p>
    <w:p w:rsidR="006A313C" w:rsidRDefault="006A313C" w:rsidP="006A313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13C" w:rsidRDefault="006A313C" w:rsidP="006A313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6A313C" w:rsidRDefault="006A313C" w:rsidP="006A313C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(ФИО студента)</w:t>
      </w:r>
    </w:p>
    <w:p w:rsidR="006A313C" w:rsidRDefault="006A313C" w:rsidP="006A313C">
      <w:pPr>
        <w:pStyle w:val="Standard"/>
        <w:tabs>
          <w:tab w:val="left" w:pos="422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313C" w:rsidRDefault="006A313C" w:rsidP="006A313C">
      <w:pPr>
        <w:pStyle w:val="Standard"/>
        <w:tabs>
          <w:tab w:val="left" w:pos="422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A313C" w:rsidRDefault="006A313C" w:rsidP="006A313C">
      <w:r w:rsidRPr="006A313C">
        <w:t>студент 3 курса дневного отделения специальности СПО</w:t>
      </w:r>
    </w:p>
    <w:p w:rsidR="006A313C" w:rsidRPr="006A313C" w:rsidRDefault="006A313C" w:rsidP="006A313C">
      <w:r w:rsidRPr="006A313C">
        <w:t xml:space="preserve"> 38.02.03 Операционная деятельность в логистике</w:t>
      </w:r>
    </w:p>
    <w:p w:rsidR="006A313C" w:rsidRPr="006A313C" w:rsidRDefault="006A313C" w:rsidP="006A313C"/>
    <w:p w:rsidR="006A313C" w:rsidRDefault="006A313C" w:rsidP="006A313C">
      <w:pPr>
        <w:pStyle w:val="Standard"/>
        <w:tabs>
          <w:tab w:val="left" w:pos="4220"/>
        </w:tabs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Успешно прошел преддипломную практику по профессиональному модулям</w:t>
      </w:r>
      <w:proofErr w:type="gramEnd"/>
    </w:p>
    <w:p w:rsidR="006A313C" w:rsidRPr="006A313C" w:rsidRDefault="006A313C" w:rsidP="006A3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 01.</w:t>
      </w:r>
      <w:r>
        <w:rPr>
          <w:rFonts w:ascii="Times New Roman" w:hAnsi="Times New Roman"/>
        </w:rPr>
        <w:t xml:space="preserve">Организация и управление торгово-сбытовой деятельностью в объеме, </w:t>
      </w:r>
      <w:r w:rsidRPr="006A313C">
        <w:rPr>
          <w:rFonts w:ascii="Times New Roman" w:hAnsi="Times New Roman" w:cs="Times New Roman"/>
        </w:rPr>
        <w:t>ПМ.02 Управление логистическими процессами в закупках, производстве и распределении; ПМ.03 Оптимизация ресурсов организаций (подразделений), связанных с материальными и нематериальными потоками; ПМ. 04 Оценка эффективности работы логистических систем и контроль логистических операций</w:t>
      </w:r>
      <w:r>
        <w:rPr>
          <w:rFonts w:ascii="Times New Roman" w:hAnsi="Times New Roman" w:cs="Times New Roman"/>
        </w:rPr>
        <w:t xml:space="preserve">  в объеме - </w:t>
      </w:r>
      <w:r w:rsidRPr="006A313C">
        <w:rPr>
          <w:rFonts w:ascii="Times New Roman" w:hAnsi="Times New Roman" w:cs="Times New Roman"/>
        </w:rPr>
        <w:t xml:space="preserve"> 144 час.</w:t>
      </w:r>
    </w:p>
    <w:p w:rsidR="006A313C" w:rsidRDefault="006A313C" w:rsidP="006A313C">
      <w:pPr>
        <w:pStyle w:val="Standard"/>
        <w:tabs>
          <w:tab w:val="left" w:pos="4220"/>
        </w:tabs>
        <w:ind w:right="-142"/>
        <w:jc w:val="both"/>
      </w:pPr>
      <w:r>
        <w:rPr>
          <w:rFonts w:ascii="Times New Roman" w:hAnsi="Times New Roman" w:cs="Times New Roman"/>
        </w:rPr>
        <w:t xml:space="preserve">  _________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</w:rPr>
        <w:t>______________________</w:t>
      </w:r>
    </w:p>
    <w:p w:rsidR="006A313C" w:rsidRDefault="006A313C" w:rsidP="006A313C">
      <w:pPr>
        <w:pStyle w:val="Standard"/>
        <w:tabs>
          <w:tab w:val="left" w:pos="4220"/>
        </w:tabs>
        <w:ind w:right="-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наименование предприятия, организации (структурное подразделение: цех, отдел, участок и т.д.)</w:t>
      </w:r>
      <w:proofErr w:type="gramEnd"/>
    </w:p>
    <w:p w:rsidR="006A313C" w:rsidRDefault="006A313C" w:rsidP="006A313C">
      <w:pPr>
        <w:pStyle w:val="Standard"/>
        <w:tabs>
          <w:tab w:val="left" w:pos="4220"/>
        </w:tabs>
        <w:spacing w:line="36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A313C" w:rsidRDefault="006A313C" w:rsidP="006A313C">
      <w:pPr>
        <w:pStyle w:val="Standard"/>
        <w:tabs>
          <w:tab w:val="left" w:pos="4220"/>
        </w:tabs>
        <w:ind w:right="-1"/>
        <w:jc w:val="both"/>
      </w:pPr>
      <w:r>
        <w:rPr>
          <w:rFonts w:ascii="Times New Roman" w:hAnsi="Times New Roman" w:cs="Times New Roman"/>
        </w:rPr>
        <w:t xml:space="preserve">Виды и качество выполнения работ в период прохождения </w:t>
      </w:r>
      <w:r>
        <w:rPr>
          <w:rFonts w:ascii="Times New Roman" w:hAnsi="Times New Roman" w:cs="Times New Roman"/>
          <w:lang w:eastAsia="ru-RU"/>
        </w:rPr>
        <w:t xml:space="preserve">практической подготовки (преддипломной практики </w:t>
      </w:r>
      <w:proofErr w:type="gramStart"/>
      <w:r>
        <w:rPr>
          <w:rFonts w:ascii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lang w:eastAsia="ru-RU"/>
        </w:rPr>
        <w:t>по профилю специальности)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</w:rPr>
        <w:t>обучающимся:</w:t>
      </w:r>
    </w:p>
    <w:p w:rsidR="006A313C" w:rsidRDefault="006A313C" w:rsidP="006A313C">
      <w:pPr>
        <w:pStyle w:val="Standard"/>
        <w:tabs>
          <w:tab w:val="left" w:pos="4220"/>
        </w:tabs>
        <w:spacing w:line="360" w:lineRule="auto"/>
        <w:rPr>
          <w:rFonts w:ascii="Times New Roman" w:hAnsi="Times New Roman" w:cs="Times New Roman"/>
        </w:rPr>
      </w:pPr>
    </w:p>
    <w:tbl>
      <w:tblPr>
        <w:tblW w:w="1014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247"/>
        <w:gridCol w:w="4253"/>
        <w:gridCol w:w="1701"/>
        <w:gridCol w:w="2268"/>
      </w:tblGrid>
      <w:tr w:rsidR="006A313C" w:rsidTr="006A313C">
        <w:trPr>
          <w:trHeight w:val="9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Наименования ПК 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ОК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ind w:right="-1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t>выполнен (</w:t>
            </w: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gramStart"/>
            <w:r>
              <w:rPr>
                <w:rFonts w:ascii="Times New Roman" w:hAnsi="Times New Roman" w:cs="Times New Roman"/>
              </w:rPr>
              <w:t>,х</w:t>
            </w:r>
            <w:proofErr w:type="gramEnd"/>
            <w:r>
              <w:rPr>
                <w:rFonts w:ascii="Times New Roman" w:hAnsi="Times New Roman" w:cs="Times New Roman"/>
              </w:rPr>
              <w:t>ор,отл</w:t>
            </w:r>
            <w:proofErr w:type="spellEnd"/>
            <w:r>
              <w:rPr>
                <w:rFonts w:ascii="Times New Roman" w:hAnsi="Times New Roman" w:cs="Times New Roman"/>
              </w:rPr>
              <w:t>/не выполнен (</w:t>
            </w:r>
            <w:proofErr w:type="spellStart"/>
            <w:r>
              <w:rPr>
                <w:rFonts w:ascii="Times New Roman" w:hAnsi="Times New Roman" w:cs="Times New Roman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 руководителя практики</w:t>
            </w:r>
          </w:p>
        </w:tc>
      </w:tr>
      <w:tr w:rsidR="006A313C" w:rsidTr="006A3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1.1-1.10, ПК 2.1-2.9, ПК 3.1-3.8</w:t>
            </w:r>
          </w:p>
          <w:p w:rsidR="006A313C" w:rsidRDefault="006A313C" w:rsidP="006A313C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1-7, ЛР 14,15,18,20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13C" w:rsidTr="006A3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Ознакомление с коммерческой службой торговой (сбытовой) организации </w:t>
            </w:r>
          </w:p>
          <w:p w:rsidR="006A313C" w:rsidRDefault="006A313C" w:rsidP="006A313C">
            <w:pPr>
              <w:pStyle w:val="Standard"/>
              <w:tabs>
                <w:tab w:val="left" w:pos="422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>Инструктаж о прохождении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13C" w:rsidTr="006A3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>Установление коммерческих связей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13C" w:rsidTr="006A3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23"/>
              <w:widowControl w:val="0"/>
              <w:ind w:left="0" w:firstLine="0"/>
              <w:jc w:val="both"/>
              <w:rPr>
                <w:bCs/>
              </w:rPr>
            </w:pPr>
            <w:r>
              <w:rPr>
                <w:rFonts w:eastAsia="TimesNewRomanPSMT, 'Kozuka Minc"/>
                <w:bCs/>
              </w:rPr>
              <w:t>Организационно-экономические характеристики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13C" w:rsidTr="006A3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23"/>
              <w:widowControl w:val="0"/>
              <w:ind w:left="0" w:firstLine="0"/>
              <w:jc w:val="both"/>
              <w:rPr>
                <w:bCs/>
              </w:rPr>
            </w:pPr>
            <w:r>
              <w:rPr>
                <w:rFonts w:eastAsia="TimesNewRomanPSMT, 'Kozuka Minc"/>
                <w:bCs/>
              </w:rPr>
              <w:t>Обработка документов организации и ведение документооборота в торгово-</w:t>
            </w:r>
            <w:r>
              <w:rPr>
                <w:rFonts w:eastAsia="TimesNewRomanPSMT, 'Kozuka Minc"/>
                <w:bCs/>
              </w:rPr>
              <w:lastRenderedPageBreak/>
              <w:t>складской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A313C" w:rsidRDefault="006A313C" w:rsidP="006A313C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13C" w:rsidTr="006A3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23"/>
              <w:widowControl w:val="0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опыта работы по размещению товаров на складе и подготовке их к продаже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13C" w:rsidTr="006A3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Pr="004A46E5" w:rsidRDefault="006A313C" w:rsidP="006A313C">
            <w:pPr>
              <w:jc w:val="both"/>
            </w:pPr>
            <w:r w:rsidRPr="004A46E5">
              <w:t>Учет денежных средств, материально-производственных</w:t>
            </w:r>
          </w:p>
          <w:p w:rsidR="006A313C" w:rsidRDefault="006A313C" w:rsidP="006A313C">
            <w:pPr>
              <w:pStyle w:val="23"/>
              <w:widowControl w:val="0"/>
              <w:ind w:left="0" w:firstLine="0"/>
              <w:jc w:val="both"/>
              <w:rPr>
                <w:lang w:eastAsia="en-US"/>
              </w:rPr>
            </w:pPr>
            <w:r w:rsidRPr="004A46E5">
              <w:t>запасов готовой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13C" w:rsidTr="006A3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Pr="006A313C" w:rsidRDefault="006A313C" w:rsidP="006A313C">
            <w:pPr>
              <w:rPr>
                <w:rFonts w:ascii="Times New Roman" w:hAnsi="Times New Roman" w:cs="Times New Roman"/>
              </w:rPr>
            </w:pPr>
            <w:r w:rsidRPr="006A313C">
              <w:rPr>
                <w:rFonts w:ascii="Times New Roman" w:hAnsi="Times New Roman" w:cs="Times New Roman"/>
              </w:rPr>
              <w:t>Производственная логистика, цели и задачи. Принципы управления потоками внутри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13C" w:rsidTr="006A313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/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23"/>
              <w:widowControl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Сбор документов для составления отчета по практике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3C" w:rsidRDefault="006A313C" w:rsidP="006A313C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313C" w:rsidRDefault="006A313C" w:rsidP="006A313C">
      <w:pPr>
        <w:pStyle w:val="Standard"/>
        <w:tabs>
          <w:tab w:val="left" w:pos="4220"/>
        </w:tabs>
        <w:ind w:right="-1"/>
        <w:rPr>
          <w:rFonts w:ascii="Times New Roman" w:hAnsi="Times New Roman" w:cs="Times New Roman"/>
        </w:rPr>
      </w:pPr>
    </w:p>
    <w:p w:rsidR="006A313C" w:rsidRDefault="006A313C" w:rsidP="006A313C">
      <w:pPr>
        <w:pStyle w:val="Standard"/>
        <w:tabs>
          <w:tab w:val="left" w:pos="4220"/>
        </w:tabs>
        <w:ind w:right="-1"/>
      </w:pPr>
      <w:r>
        <w:rPr>
          <w:rFonts w:ascii="Times New Roman" w:hAnsi="Times New Roman" w:cs="Times New Roman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>
        <w:rPr>
          <w:rFonts w:ascii="Times New Roman" w:hAnsi="Times New Roman" w:cs="Times New Roman"/>
          <w:lang w:eastAsia="ru-RU"/>
        </w:rPr>
        <w:t xml:space="preserve">практическая  подготовка (преддипломная практика </w:t>
      </w:r>
      <w:proofErr w:type="gramStart"/>
      <w:r>
        <w:rPr>
          <w:rFonts w:ascii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lang w:eastAsia="ru-RU"/>
        </w:rPr>
        <w:t>по профилю специальности)</w:t>
      </w:r>
    </w:p>
    <w:p w:rsidR="006A313C" w:rsidRDefault="006A313C" w:rsidP="006A313C">
      <w:pPr>
        <w:pStyle w:val="Standard"/>
        <w:tabs>
          <w:tab w:val="left" w:pos="4220"/>
        </w:tabs>
        <w:spacing w:line="36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</w:t>
      </w:r>
    </w:p>
    <w:p w:rsidR="006A313C" w:rsidRDefault="006A313C" w:rsidP="006A313C">
      <w:pPr>
        <w:pStyle w:val="Standard"/>
        <w:tabs>
          <w:tab w:val="left" w:pos="4220"/>
        </w:tabs>
        <w:spacing w:line="360" w:lineRule="auto"/>
        <w:ind w:right="-1"/>
      </w:pPr>
      <w:r>
        <w:rPr>
          <w:rFonts w:ascii="Times New Roman" w:hAnsi="Times New Roman" w:cs="Times New Roman"/>
        </w:rPr>
        <w:t xml:space="preserve">Руководители </w:t>
      </w:r>
      <w:r>
        <w:rPr>
          <w:rFonts w:ascii="Times New Roman" w:hAnsi="Times New Roman" w:cs="Times New Roman"/>
          <w:lang w:eastAsia="ru-RU"/>
        </w:rPr>
        <w:t xml:space="preserve">практической подготовки (преддипломная практики </w:t>
      </w:r>
      <w:proofErr w:type="gramStart"/>
      <w:r>
        <w:rPr>
          <w:rFonts w:ascii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lang w:eastAsia="ru-RU"/>
        </w:rPr>
        <w:t>по профилю специальности)</w:t>
      </w:r>
    </w:p>
    <w:p w:rsidR="006A313C" w:rsidRDefault="006A313C" w:rsidP="006A313C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_________  _____________________________________________________</w:t>
      </w:r>
    </w:p>
    <w:p w:rsidR="006A313C" w:rsidRDefault="006A313C" w:rsidP="006A313C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</w:p>
    <w:p w:rsidR="006A313C" w:rsidRDefault="006A313C" w:rsidP="006A313C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________________________________________________________________</w:t>
      </w:r>
    </w:p>
    <w:p w:rsidR="006A313C" w:rsidRDefault="006A313C" w:rsidP="006A313C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                                 (ФИО должность)</w:t>
      </w:r>
    </w:p>
    <w:p w:rsidR="006A313C" w:rsidRDefault="006A313C" w:rsidP="006A313C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</w:p>
    <w:p w:rsidR="006A313C" w:rsidRDefault="006A313C" w:rsidP="006A313C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лицо организации (базы практики)</w:t>
      </w:r>
    </w:p>
    <w:p w:rsidR="006A313C" w:rsidRDefault="006A313C" w:rsidP="006A313C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</w:p>
    <w:p w:rsidR="006A313C" w:rsidRDefault="006A313C" w:rsidP="006A313C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           ______________________________________________________________</w:t>
      </w:r>
    </w:p>
    <w:p w:rsidR="006A313C" w:rsidRDefault="006A313C" w:rsidP="006A313C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                                 (ФИО должность)</w:t>
      </w:r>
    </w:p>
    <w:p w:rsidR="006A313C" w:rsidRDefault="006A313C" w:rsidP="006A313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A313C" w:rsidRDefault="006A313C" w:rsidP="006A313C">
      <w:pPr>
        <w:pStyle w:val="a3"/>
        <w:autoSpaceDE w:val="0"/>
        <w:spacing w:after="0" w:line="240" w:lineRule="auto"/>
        <w:ind w:left="-180"/>
        <w:rPr>
          <w:rFonts w:ascii="Times New Roman" w:eastAsia="TimesNewRomanPSMT, 'Kozuka Minc" w:hAnsi="Times New Roman" w:cs="Times New Roman"/>
          <w:b/>
        </w:rPr>
      </w:pPr>
    </w:p>
    <w:p w:rsidR="006A313C" w:rsidRDefault="006A313C" w:rsidP="006A313C">
      <w:pPr>
        <w:pStyle w:val="a3"/>
        <w:autoSpaceDE w:val="0"/>
        <w:spacing w:after="0" w:line="240" w:lineRule="auto"/>
        <w:ind w:left="-180"/>
        <w:rPr>
          <w:rFonts w:ascii="Times New Roman" w:eastAsia="TimesNewRomanPSMT, 'Kozuka Minc" w:hAnsi="Times New Roman" w:cs="Times New Roman"/>
          <w:b/>
        </w:rPr>
      </w:pPr>
    </w:p>
    <w:p w:rsidR="00395F07" w:rsidRPr="00DB5310" w:rsidRDefault="00395F07" w:rsidP="00395F07">
      <w:pPr>
        <w:sectPr w:rsidR="00395F07" w:rsidRPr="00DB5310" w:rsidSect="00395F07">
          <w:pgSz w:w="11900" w:h="16840"/>
          <w:pgMar w:top="981" w:right="442" w:bottom="1117" w:left="1560" w:header="720" w:footer="720" w:gutter="0"/>
          <w:cols w:space="720"/>
        </w:sectPr>
      </w:pPr>
    </w:p>
    <w:p w:rsidR="006A313C" w:rsidRPr="00F6433C" w:rsidRDefault="006A313C" w:rsidP="006A31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ХАРАКТЕРИСТИКА</w:t>
      </w:r>
    </w:p>
    <w:p w:rsidR="006A313C" w:rsidRPr="00F6433C" w:rsidRDefault="006A313C" w:rsidP="006A31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A313C" w:rsidRPr="00F6433C" w:rsidRDefault="006A313C" w:rsidP="006A31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_______________________________________________________________________________,</w:t>
      </w:r>
    </w:p>
    <w:p w:rsidR="006A313C" w:rsidRPr="00F6433C" w:rsidRDefault="006A313C" w:rsidP="006A31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i/>
          <w:iCs/>
          <w:lang w:eastAsia="ru-RU"/>
        </w:rPr>
        <w:t xml:space="preserve">ФИО </w:t>
      </w:r>
      <w:proofErr w:type="gramStart"/>
      <w:r w:rsidRPr="00F6433C">
        <w:rPr>
          <w:rFonts w:ascii="Times New Roman" w:eastAsia="Times New Roman" w:hAnsi="Times New Roman" w:cs="Times New Roman"/>
          <w:i/>
          <w:iCs/>
          <w:lang w:eastAsia="ru-RU"/>
        </w:rPr>
        <w:t>обучающегося</w:t>
      </w:r>
      <w:proofErr w:type="gramEnd"/>
    </w:p>
    <w:p w:rsidR="006A313C" w:rsidRPr="007337CB" w:rsidRDefault="006A313C" w:rsidP="007337CB">
      <w:pPr>
        <w:rPr>
          <w:b/>
        </w:rPr>
      </w:pPr>
      <w:r w:rsidRPr="00F6433C">
        <w:rPr>
          <w:rFonts w:ascii="Times New Roman" w:eastAsia="Times New Roman" w:hAnsi="Times New Roman" w:cs="Times New Roman"/>
          <w:lang w:eastAsia="ru-RU"/>
        </w:rPr>
        <w:t>обучающейс</w:t>
      </w:r>
      <w:proofErr w:type="gramStart"/>
      <w:r w:rsidRPr="00F6433C">
        <w:rPr>
          <w:rFonts w:ascii="Times New Roman" w:eastAsia="Times New Roman" w:hAnsi="Times New Roman" w:cs="Times New Roman"/>
          <w:lang w:eastAsia="ru-RU"/>
        </w:rPr>
        <w:t>я(</w:t>
      </w:r>
      <w:proofErr w:type="spellStart"/>
      <w:proofErr w:type="gramEnd"/>
      <w:r w:rsidRPr="00F6433C">
        <w:rPr>
          <w:rFonts w:ascii="Times New Roman" w:eastAsia="Times New Roman" w:hAnsi="Times New Roman" w:cs="Times New Roman"/>
          <w:lang w:eastAsia="ru-RU"/>
        </w:rPr>
        <w:t>егося</w:t>
      </w:r>
      <w:proofErr w:type="spellEnd"/>
      <w:r w:rsidRPr="00F6433C">
        <w:rPr>
          <w:rFonts w:ascii="Times New Roman" w:eastAsia="Times New Roman" w:hAnsi="Times New Roman" w:cs="Times New Roman"/>
          <w:lang w:eastAsia="ru-RU"/>
        </w:rPr>
        <w:t xml:space="preserve">) на _____ курсе по специальности </w:t>
      </w:r>
      <w:r w:rsidR="007337CB" w:rsidRPr="007337CB">
        <w:rPr>
          <w:b/>
        </w:rPr>
        <w:t>38.02.03 Операц</w:t>
      </w:r>
      <w:r w:rsidR="007337CB">
        <w:rPr>
          <w:b/>
        </w:rPr>
        <w:t>ионная деятельность в логистике</w:t>
      </w:r>
      <w:r w:rsidR="007337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33C">
        <w:rPr>
          <w:rFonts w:ascii="Times New Roman" w:eastAsia="Times New Roman" w:hAnsi="Times New Roman" w:cs="Times New Roman"/>
          <w:lang w:eastAsia="ru-RU"/>
        </w:rPr>
        <w:t xml:space="preserve">успешно прошла(ел) преддипломную практику в объеме 144 часа с «___» ____________20__г. по «____»____________20_____г. </w:t>
      </w:r>
    </w:p>
    <w:p w:rsidR="006A313C" w:rsidRPr="00F6433C" w:rsidRDefault="006A313C" w:rsidP="006A31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в организации ___________________________________________________________________</w:t>
      </w:r>
    </w:p>
    <w:p w:rsidR="006A313C" w:rsidRPr="00F6433C" w:rsidRDefault="006A313C" w:rsidP="006A31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i/>
          <w:iCs/>
          <w:lang w:eastAsia="ru-RU"/>
        </w:rPr>
        <w:t>наименовани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е организации, юридический адрес</w:t>
      </w:r>
    </w:p>
    <w:p w:rsidR="006A313C" w:rsidRPr="00F6433C" w:rsidRDefault="006A313C" w:rsidP="006A31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13C" w:rsidRPr="00F6433C" w:rsidRDefault="006A313C" w:rsidP="006A31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b/>
          <w:bCs/>
          <w:lang w:eastAsia="ru-RU"/>
        </w:rPr>
        <w:t>Оценка практики _____________________</w:t>
      </w:r>
    </w:p>
    <w:p w:rsidR="006A313C" w:rsidRPr="00F6433C" w:rsidRDefault="006A313C" w:rsidP="006A31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Дата «_____» ___________________20___ г.</w:t>
      </w:r>
    </w:p>
    <w:p w:rsidR="006A313C" w:rsidRPr="00F6433C" w:rsidRDefault="006A313C" w:rsidP="006A31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6A313C" w:rsidRPr="00F6433C" w:rsidRDefault="006A313C" w:rsidP="006A313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__________________________________________/ ФИО, должность/</w:t>
      </w:r>
    </w:p>
    <w:p w:rsidR="006A313C" w:rsidRPr="00F6433C" w:rsidRDefault="006A313C" w:rsidP="006A31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i/>
          <w:iCs/>
          <w:lang w:eastAsia="ru-RU"/>
        </w:rPr>
        <w:t>Подпись руководителя практики от организации</w:t>
      </w:r>
    </w:p>
    <w:p w:rsidR="006A313C" w:rsidRPr="00F6433C" w:rsidRDefault="006A313C" w:rsidP="006A31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6433C">
        <w:rPr>
          <w:rFonts w:ascii="Times New Roman" w:eastAsia="Times New Roman" w:hAnsi="Times New Roman" w:cs="Times New Roman"/>
          <w:lang w:eastAsia="ru-RU"/>
        </w:rPr>
        <w:t>М.П.</w:t>
      </w:r>
    </w:p>
    <w:p w:rsidR="00BE14FA" w:rsidRDefault="00BE14FA" w:rsidP="00BE14FA">
      <w:pPr>
        <w:widowControl w:val="0"/>
        <w:tabs>
          <w:tab w:val="left" w:pos="1047"/>
        </w:tabs>
        <w:suppressAutoHyphens w:val="0"/>
        <w:autoSpaceDE w:val="0"/>
        <w:spacing w:line="259" w:lineRule="auto"/>
        <w:ind w:left="-142" w:right="1723"/>
        <w:textAlignment w:val="auto"/>
        <w:sectPr w:rsidR="00BE14FA" w:rsidSect="00BE14FA">
          <w:pgSz w:w="11900" w:h="16840"/>
          <w:pgMar w:top="960" w:right="440" w:bottom="280" w:left="1418" w:header="720" w:footer="720" w:gutter="0"/>
          <w:cols w:space="720"/>
        </w:sectPr>
      </w:pPr>
    </w:p>
    <w:p w:rsidR="00666016" w:rsidRDefault="00666016" w:rsidP="0066601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666016" w:rsidRPr="00666016" w:rsidRDefault="00666016" w:rsidP="00666016">
      <w:pPr>
        <w:rPr>
          <w:rFonts w:ascii="Times New Roman" w:hAnsi="Times New Roman" w:cs="Times New Roman"/>
        </w:rPr>
        <w:sectPr w:rsidR="00666016" w:rsidRPr="00666016">
          <w:pgSz w:w="11900" w:h="16840"/>
          <w:pgMar w:top="960" w:right="440" w:bottom="280" w:left="760" w:header="720" w:footer="720" w:gutter="0"/>
          <w:cols w:space="720"/>
        </w:sectPr>
      </w:pPr>
    </w:p>
    <w:p w:rsidR="00C71199" w:rsidRPr="00666016" w:rsidRDefault="00C71199" w:rsidP="0066601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C71199" w:rsidRPr="00666016" w:rsidSect="00666016">
      <w:pgSz w:w="11900" w:h="16840"/>
      <w:pgMar w:top="960" w:right="4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, 'Kozuka Minc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charset w:val="00"/>
    <w:family w:val="auto"/>
    <w:pitch w:val="default"/>
  </w:font>
  <w:font w:name="YBVXW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EMLFV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D51"/>
    <w:multiLevelType w:val="hybridMultilevel"/>
    <w:tmpl w:val="9678E174"/>
    <w:lvl w:ilvl="0" w:tplc="A63612CC">
      <w:start w:val="2"/>
      <w:numFmt w:val="decimal"/>
      <w:lvlText w:val="%1."/>
      <w:lvlJc w:val="left"/>
      <w:pPr>
        <w:ind w:left="3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762E66C0">
      <w:numFmt w:val="bullet"/>
      <w:lvlText w:val="-"/>
      <w:lvlJc w:val="left"/>
      <w:pPr>
        <w:ind w:left="38" w:hanging="1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32B0E57A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3" w:tplc="2B8E4AC8">
      <w:numFmt w:val="bullet"/>
      <w:lvlText w:val="•"/>
      <w:lvlJc w:val="left"/>
      <w:pPr>
        <w:ind w:left="2017" w:hanging="140"/>
      </w:pPr>
      <w:rPr>
        <w:rFonts w:hint="default"/>
        <w:lang w:val="ru-RU" w:eastAsia="en-US" w:bidi="ar-SA"/>
      </w:rPr>
    </w:lvl>
    <w:lvl w:ilvl="4" w:tplc="3FA87AB6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5" w:tplc="3A04071A">
      <w:numFmt w:val="bullet"/>
      <w:lvlText w:val="•"/>
      <w:lvlJc w:val="left"/>
      <w:pPr>
        <w:ind w:left="3335" w:hanging="140"/>
      </w:pPr>
      <w:rPr>
        <w:rFonts w:hint="default"/>
        <w:lang w:val="ru-RU" w:eastAsia="en-US" w:bidi="ar-SA"/>
      </w:rPr>
    </w:lvl>
    <w:lvl w:ilvl="6" w:tplc="C226A3C2">
      <w:numFmt w:val="bullet"/>
      <w:lvlText w:val="•"/>
      <w:lvlJc w:val="left"/>
      <w:pPr>
        <w:ind w:left="3994" w:hanging="140"/>
      </w:pPr>
      <w:rPr>
        <w:rFonts w:hint="default"/>
        <w:lang w:val="ru-RU" w:eastAsia="en-US" w:bidi="ar-SA"/>
      </w:rPr>
    </w:lvl>
    <w:lvl w:ilvl="7" w:tplc="BE184B1C">
      <w:numFmt w:val="bullet"/>
      <w:lvlText w:val="•"/>
      <w:lvlJc w:val="left"/>
      <w:pPr>
        <w:ind w:left="4653" w:hanging="140"/>
      </w:pPr>
      <w:rPr>
        <w:rFonts w:hint="default"/>
        <w:lang w:val="ru-RU" w:eastAsia="en-US" w:bidi="ar-SA"/>
      </w:rPr>
    </w:lvl>
    <w:lvl w:ilvl="8" w:tplc="ED429276">
      <w:numFmt w:val="bullet"/>
      <w:lvlText w:val="•"/>
      <w:lvlJc w:val="left"/>
      <w:pPr>
        <w:ind w:left="5312" w:hanging="140"/>
      </w:pPr>
      <w:rPr>
        <w:rFonts w:hint="default"/>
        <w:lang w:val="ru-RU" w:eastAsia="en-US" w:bidi="ar-SA"/>
      </w:rPr>
    </w:lvl>
  </w:abstractNum>
  <w:abstractNum w:abstractNumId="1">
    <w:nsid w:val="0E690AC7"/>
    <w:multiLevelType w:val="multilevel"/>
    <w:tmpl w:val="B2EECE06"/>
    <w:lvl w:ilvl="0">
      <w:start w:val="2"/>
      <w:numFmt w:val="decimal"/>
      <w:lvlText w:val="%1"/>
      <w:lvlJc w:val="left"/>
      <w:pPr>
        <w:ind w:left="123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1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11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2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3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40"/>
      </w:pPr>
      <w:rPr>
        <w:rFonts w:hint="default"/>
        <w:lang w:val="ru-RU" w:eastAsia="en-US" w:bidi="ar-SA"/>
      </w:rPr>
    </w:lvl>
  </w:abstractNum>
  <w:abstractNum w:abstractNumId="2">
    <w:nsid w:val="22AD1194"/>
    <w:multiLevelType w:val="hybridMultilevel"/>
    <w:tmpl w:val="2FB6D8AC"/>
    <w:lvl w:ilvl="0" w:tplc="CBD40452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0EC2A40">
      <w:numFmt w:val="bullet"/>
      <w:lvlText w:val="-"/>
      <w:lvlJc w:val="left"/>
      <w:pPr>
        <w:ind w:left="91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475C00E2">
      <w:numFmt w:val="bullet"/>
      <w:lvlText w:val="—"/>
      <w:lvlJc w:val="left"/>
      <w:pPr>
        <w:ind w:left="533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3" w:tplc="38FED2E8">
      <w:numFmt w:val="bullet"/>
      <w:lvlText w:val="•"/>
      <w:lvlJc w:val="left"/>
      <w:pPr>
        <w:ind w:left="1620" w:hanging="326"/>
      </w:pPr>
      <w:rPr>
        <w:rFonts w:hint="default"/>
        <w:lang w:val="ru-RU" w:eastAsia="en-US" w:bidi="ar-SA"/>
      </w:rPr>
    </w:lvl>
    <w:lvl w:ilvl="4" w:tplc="A1E8CAB8">
      <w:numFmt w:val="bullet"/>
      <w:lvlText w:val="•"/>
      <w:lvlJc w:val="left"/>
      <w:pPr>
        <w:ind w:left="2917" w:hanging="326"/>
      </w:pPr>
      <w:rPr>
        <w:rFonts w:hint="default"/>
        <w:lang w:val="ru-RU" w:eastAsia="en-US" w:bidi="ar-SA"/>
      </w:rPr>
    </w:lvl>
    <w:lvl w:ilvl="5" w:tplc="972C1182">
      <w:numFmt w:val="bullet"/>
      <w:lvlText w:val="•"/>
      <w:lvlJc w:val="left"/>
      <w:pPr>
        <w:ind w:left="4214" w:hanging="326"/>
      </w:pPr>
      <w:rPr>
        <w:rFonts w:hint="default"/>
        <w:lang w:val="ru-RU" w:eastAsia="en-US" w:bidi="ar-SA"/>
      </w:rPr>
    </w:lvl>
    <w:lvl w:ilvl="6" w:tplc="08945626">
      <w:numFmt w:val="bullet"/>
      <w:lvlText w:val="•"/>
      <w:lvlJc w:val="left"/>
      <w:pPr>
        <w:ind w:left="5511" w:hanging="326"/>
      </w:pPr>
      <w:rPr>
        <w:rFonts w:hint="default"/>
        <w:lang w:val="ru-RU" w:eastAsia="en-US" w:bidi="ar-SA"/>
      </w:rPr>
    </w:lvl>
    <w:lvl w:ilvl="7" w:tplc="4858A556">
      <w:numFmt w:val="bullet"/>
      <w:lvlText w:val="•"/>
      <w:lvlJc w:val="left"/>
      <w:pPr>
        <w:ind w:left="6808" w:hanging="326"/>
      </w:pPr>
      <w:rPr>
        <w:rFonts w:hint="default"/>
        <w:lang w:val="ru-RU" w:eastAsia="en-US" w:bidi="ar-SA"/>
      </w:rPr>
    </w:lvl>
    <w:lvl w:ilvl="8" w:tplc="4F8C1722">
      <w:numFmt w:val="bullet"/>
      <w:lvlText w:val="•"/>
      <w:lvlJc w:val="left"/>
      <w:pPr>
        <w:ind w:left="8105" w:hanging="326"/>
      </w:pPr>
      <w:rPr>
        <w:rFonts w:hint="default"/>
        <w:lang w:val="ru-RU" w:eastAsia="en-US" w:bidi="ar-SA"/>
      </w:rPr>
    </w:lvl>
  </w:abstractNum>
  <w:abstractNum w:abstractNumId="3">
    <w:nsid w:val="368310B0"/>
    <w:multiLevelType w:val="hybridMultilevel"/>
    <w:tmpl w:val="AC9C71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453FDB"/>
    <w:multiLevelType w:val="multilevel"/>
    <w:tmpl w:val="02FE1642"/>
    <w:styleLink w:val="WW8Num2"/>
    <w:lvl w:ilvl="0">
      <w:start w:val="1"/>
      <w:numFmt w:val="decimal"/>
      <w:lvlText w:val="%1."/>
      <w:lvlJc w:val="left"/>
      <w:rPr>
        <w:rFonts w:ascii="Times New Roman" w:eastAsia="TimesNewRomanPSMT, 'Kozuka Minc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F090E89"/>
    <w:multiLevelType w:val="hybridMultilevel"/>
    <w:tmpl w:val="7FAA106A"/>
    <w:lvl w:ilvl="0" w:tplc="EDB6E262">
      <w:numFmt w:val="bullet"/>
      <w:lvlText w:val="-"/>
      <w:lvlJc w:val="left"/>
      <w:pPr>
        <w:ind w:left="38" w:hanging="1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6C4A574">
      <w:numFmt w:val="bullet"/>
      <w:lvlText w:val="-"/>
      <w:lvlJc w:val="left"/>
      <w:pPr>
        <w:ind w:left="38" w:hanging="1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7DE158A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3" w:tplc="C78CDE38">
      <w:numFmt w:val="bullet"/>
      <w:lvlText w:val="•"/>
      <w:lvlJc w:val="left"/>
      <w:pPr>
        <w:ind w:left="2017" w:hanging="140"/>
      </w:pPr>
      <w:rPr>
        <w:rFonts w:hint="default"/>
        <w:lang w:val="ru-RU" w:eastAsia="en-US" w:bidi="ar-SA"/>
      </w:rPr>
    </w:lvl>
    <w:lvl w:ilvl="4" w:tplc="B5C039F6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5" w:tplc="1D301FF4">
      <w:numFmt w:val="bullet"/>
      <w:lvlText w:val="•"/>
      <w:lvlJc w:val="left"/>
      <w:pPr>
        <w:ind w:left="3335" w:hanging="140"/>
      </w:pPr>
      <w:rPr>
        <w:rFonts w:hint="default"/>
        <w:lang w:val="ru-RU" w:eastAsia="en-US" w:bidi="ar-SA"/>
      </w:rPr>
    </w:lvl>
    <w:lvl w:ilvl="6" w:tplc="2E6AF2D6">
      <w:numFmt w:val="bullet"/>
      <w:lvlText w:val="•"/>
      <w:lvlJc w:val="left"/>
      <w:pPr>
        <w:ind w:left="3994" w:hanging="140"/>
      </w:pPr>
      <w:rPr>
        <w:rFonts w:hint="default"/>
        <w:lang w:val="ru-RU" w:eastAsia="en-US" w:bidi="ar-SA"/>
      </w:rPr>
    </w:lvl>
    <w:lvl w:ilvl="7" w:tplc="99782D9A">
      <w:numFmt w:val="bullet"/>
      <w:lvlText w:val="•"/>
      <w:lvlJc w:val="left"/>
      <w:pPr>
        <w:ind w:left="4653" w:hanging="140"/>
      </w:pPr>
      <w:rPr>
        <w:rFonts w:hint="default"/>
        <w:lang w:val="ru-RU" w:eastAsia="en-US" w:bidi="ar-SA"/>
      </w:rPr>
    </w:lvl>
    <w:lvl w:ilvl="8" w:tplc="E2126CDE">
      <w:numFmt w:val="bullet"/>
      <w:lvlText w:val="•"/>
      <w:lvlJc w:val="left"/>
      <w:pPr>
        <w:ind w:left="5312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D5"/>
    <w:rsid w:val="001328E3"/>
    <w:rsid w:val="00195FD5"/>
    <w:rsid w:val="001D79BD"/>
    <w:rsid w:val="002B04E9"/>
    <w:rsid w:val="003762D6"/>
    <w:rsid w:val="00395F07"/>
    <w:rsid w:val="004A46E5"/>
    <w:rsid w:val="005B410E"/>
    <w:rsid w:val="006570BC"/>
    <w:rsid w:val="00666016"/>
    <w:rsid w:val="006A313C"/>
    <w:rsid w:val="007337CB"/>
    <w:rsid w:val="00800D1F"/>
    <w:rsid w:val="00832BD2"/>
    <w:rsid w:val="00847320"/>
    <w:rsid w:val="008A3FD8"/>
    <w:rsid w:val="008A54FE"/>
    <w:rsid w:val="00940A8A"/>
    <w:rsid w:val="009A7DCE"/>
    <w:rsid w:val="00BE14FA"/>
    <w:rsid w:val="00C71199"/>
    <w:rsid w:val="00D946DD"/>
    <w:rsid w:val="00E9345D"/>
    <w:rsid w:val="00EA0A4B"/>
    <w:rsid w:val="00F32664"/>
    <w:rsid w:val="00FC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D5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946D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link w:val="20"/>
    <w:uiPriority w:val="1"/>
    <w:qFormat/>
    <w:rsid w:val="00BE14FA"/>
    <w:pPr>
      <w:widowControl w:val="0"/>
      <w:suppressAutoHyphens w:val="0"/>
      <w:autoSpaceDE w:val="0"/>
      <w:ind w:left="1233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5FD5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uiPriority w:val="1"/>
    <w:qFormat/>
    <w:rsid w:val="00195FD5"/>
    <w:pPr>
      <w:spacing w:after="200" w:line="276" w:lineRule="auto"/>
      <w:ind w:left="720"/>
    </w:pPr>
    <w:rPr>
      <w:rFonts w:eastAsia="Calibri"/>
    </w:rPr>
  </w:style>
  <w:style w:type="paragraph" w:styleId="21">
    <w:name w:val="Quote"/>
    <w:basedOn w:val="Standard"/>
    <w:next w:val="Standard"/>
    <w:link w:val="22"/>
    <w:rsid w:val="00195FD5"/>
    <w:pPr>
      <w:spacing w:before="200" w:after="160"/>
      <w:ind w:left="864" w:right="864"/>
      <w:jc w:val="center"/>
    </w:pPr>
    <w:rPr>
      <w:rFonts w:ascii="Times New Roman" w:hAnsi="Times New Roman" w:cs="Times New Roman"/>
      <w:i/>
      <w:iCs/>
      <w:color w:val="404040"/>
    </w:rPr>
  </w:style>
  <w:style w:type="character" w:customStyle="1" w:styleId="22">
    <w:name w:val="Цитата 2 Знак"/>
    <w:basedOn w:val="a0"/>
    <w:link w:val="21"/>
    <w:rsid w:val="00195FD5"/>
    <w:rPr>
      <w:rFonts w:ascii="Times New Roman" w:eastAsia="Noto Serif CJK SC" w:hAnsi="Times New Roman" w:cs="Times New Roman"/>
      <w:i/>
      <w:iCs/>
      <w:color w:val="404040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195FD5"/>
    <w:pPr>
      <w:numPr>
        <w:numId w:val="1"/>
      </w:numPr>
    </w:pPr>
  </w:style>
  <w:style w:type="paragraph" w:styleId="a4">
    <w:name w:val="Body Text"/>
    <w:basedOn w:val="a"/>
    <w:link w:val="a5"/>
    <w:uiPriority w:val="1"/>
    <w:qFormat/>
    <w:rsid w:val="00195FD5"/>
    <w:pPr>
      <w:autoSpaceDN/>
      <w:spacing w:after="140" w:line="276" w:lineRule="auto"/>
      <w:textAlignment w:val="auto"/>
    </w:pPr>
    <w:rPr>
      <w:kern w:val="2"/>
    </w:rPr>
  </w:style>
  <w:style w:type="character" w:customStyle="1" w:styleId="a5">
    <w:name w:val="Основной текст Знак"/>
    <w:basedOn w:val="a0"/>
    <w:link w:val="a4"/>
    <w:rsid w:val="00195FD5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1"/>
    <w:rsid w:val="00BE14F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E14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14F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946DD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styleId="a6">
    <w:name w:val="Hyperlink"/>
    <w:basedOn w:val="a0"/>
    <w:uiPriority w:val="99"/>
    <w:unhideWhenUsed/>
    <w:rsid w:val="00FC1258"/>
    <w:rPr>
      <w:color w:val="0000FF" w:themeColor="hyperlink"/>
      <w:u w:val="single"/>
    </w:rPr>
  </w:style>
  <w:style w:type="paragraph" w:styleId="23">
    <w:name w:val="List 2"/>
    <w:basedOn w:val="Standard"/>
    <w:rsid w:val="006A313C"/>
    <w:pPr>
      <w:ind w:left="566" w:hanging="283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D5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946D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link w:val="20"/>
    <w:uiPriority w:val="1"/>
    <w:qFormat/>
    <w:rsid w:val="00BE14FA"/>
    <w:pPr>
      <w:widowControl w:val="0"/>
      <w:suppressAutoHyphens w:val="0"/>
      <w:autoSpaceDE w:val="0"/>
      <w:ind w:left="1233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5FD5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uiPriority w:val="1"/>
    <w:qFormat/>
    <w:rsid w:val="00195FD5"/>
    <w:pPr>
      <w:spacing w:after="200" w:line="276" w:lineRule="auto"/>
      <w:ind w:left="720"/>
    </w:pPr>
    <w:rPr>
      <w:rFonts w:eastAsia="Calibri"/>
    </w:rPr>
  </w:style>
  <w:style w:type="paragraph" w:styleId="21">
    <w:name w:val="Quote"/>
    <w:basedOn w:val="Standard"/>
    <w:next w:val="Standard"/>
    <w:link w:val="22"/>
    <w:rsid w:val="00195FD5"/>
    <w:pPr>
      <w:spacing w:before="200" w:after="160"/>
      <w:ind w:left="864" w:right="864"/>
      <w:jc w:val="center"/>
    </w:pPr>
    <w:rPr>
      <w:rFonts w:ascii="Times New Roman" w:hAnsi="Times New Roman" w:cs="Times New Roman"/>
      <w:i/>
      <w:iCs/>
      <w:color w:val="404040"/>
    </w:rPr>
  </w:style>
  <w:style w:type="character" w:customStyle="1" w:styleId="22">
    <w:name w:val="Цитата 2 Знак"/>
    <w:basedOn w:val="a0"/>
    <w:link w:val="21"/>
    <w:rsid w:val="00195FD5"/>
    <w:rPr>
      <w:rFonts w:ascii="Times New Roman" w:eastAsia="Noto Serif CJK SC" w:hAnsi="Times New Roman" w:cs="Times New Roman"/>
      <w:i/>
      <w:iCs/>
      <w:color w:val="404040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195FD5"/>
    <w:pPr>
      <w:numPr>
        <w:numId w:val="1"/>
      </w:numPr>
    </w:pPr>
  </w:style>
  <w:style w:type="paragraph" w:styleId="a4">
    <w:name w:val="Body Text"/>
    <w:basedOn w:val="a"/>
    <w:link w:val="a5"/>
    <w:uiPriority w:val="1"/>
    <w:qFormat/>
    <w:rsid w:val="00195FD5"/>
    <w:pPr>
      <w:autoSpaceDN/>
      <w:spacing w:after="140" w:line="276" w:lineRule="auto"/>
      <w:textAlignment w:val="auto"/>
    </w:pPr>
    <w:rPr>
      <w:kern w:val="2"/>
    </w:rPr>
  </w:style>
  <w:style w:type="character" w:customStyle="1" w:styleId="a5">
    <w:name w:val="Основной текст Знак"/>
    <w:basedOn w:val="a0"/>
    <w:link w:val="a4"/>
    <w:rsid w:val="00195FD5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1"/>
    <w:rsid w:val="00BE14F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E14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14F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946DD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styleId="a6">
    <w:name w:val="Hyperlink"/>
    <w:basedOn w:val="a0"/>
    <w:uiPriority w:val="99"/>
    <w:unhideWhenUsed/>
    <w:rsid w:val="00FC1258"/>
    <w:rPr>
      <w:color w:val="0000FF" w:themeColor="hyperlink"/>
      <w:u w:val="single"/>
    </w:rPr>
  </w:style>
  <w:style w:type="paragraph" w:styleId="23">
    <w:name w:val="List 2"/>
    <w:basedOn w:val="Standard"/>
    <w:rsid w:val="006A313C"/>
    <w:pPr>
      <w:ind w:left="566" w:hanging="283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ia-cent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/" TargetMode="External"/><Relationship Id="rId11" Type="http://schemas.openxmlformats.org/officeDocument/2006/relationships/hyperlink" Target="http://www.ktr.itko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r-ae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-ae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19</Pages>
  <Words>4715</Words>
  <Characters>26881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405</cp:lastModifiedBy>
  <cp:revision>12</cp:revision>
  <dcterms:created xsi:type="dcterms:W3CDTF">2021-11-16T08:13:00Z</dcterms:created>
  <dcterms:modified xsi:type="dcterms:W3CDTF">2021-11-17T08:47:00Z</dcterms:modified>
</cp:coreProperties>
</file>